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8526" w14:textId="77777777" w:rsidR="00D2290A" w:rsidRDefault="00D2290A" w:rsidP="00D2290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BADINGHAM PARISH COUNCIL</w:t>
      </w:r>
    </w:p>
    <w:p w14:paraId="6C6FCE8E" w14:textId="77777777" w:rsidR="00D2290A" w:rsidRDefault="00D2290A" w:rsidP="00D2290A">
      <w:pPr>
        <w:jc w:val="center"/>
        <w:rPr>
          <w:rFonts w:ascii="Arial" w:hAnsi="Arial" w:cs="Arial"/>
          <w:b/>
          <w:sz w:val="36"/>
          <w:szCs w:val="36"/>
        </w:rPr>
      </w:pPr>
    </w:p>
    <w:p w14:paraId="18540FEE" w14:textId="67C5EC75" w:rsidR="00D2290A" w:rsidRPr="00BF50D1" w:rsidRDefault="00D2290A" w:rsidP="00D2290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F50D1">
        <w:rPr>
          <w:rFonts w:ascii="Arial" w:hAnsi="Arial" w:cs="Arial"/>
          <w:b/>
          <w:sz w:val="36"/>
          <w:szCs w:val="36"/>
          <w:u w:val="single"/>
        </w:rPr>
        <w:t>A</w:t>
      </w:r>
      <w:r w:rsidR="00C34668" w:rsidRPr="00BF50D1">
        <w:rPr>
          <w:rFonts w:ascii="Arial" w:hAnsi="Arial" w:cs="Arial"/>
          <w:b/>
          <w:sz w:val="36"/>
          <w:szCs w:val="36"/>
          <w:u w:val="single"/>
        </w:rPr>
        <w:t>ccounts Year Ended 31 March 2017</w:t>
      </w:r>
    </w:p>
    <w:p w14:paraId="6BF3D821" w14:textId="77777777" w:rsidR="00D2290A" w:rsidRDefault="00D2290A" w:rsidP="00D2290A">
      <w:pPr>
        <w:jc w:val="center"/>
        <w:rPr>
          <w:rFonts w:ascii="Arial" w:hAnsi="Arial" w:cs="Arial"/>
          <w:b/>
          <w:sz w:val="36"/>
          <w:szCs w:val="36"/>
        </w:rPr>
      </w:pPr>
    </w:p>
    <w:p w14:paraId="04B74C73" w14:textId="0A7ED4F1" w:rsidR="00D2290A" w:rsidRDefault="00D2290A" w:rsidP="00D2290A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1970"/>
        <w:gridCol w:w="1858"/>
        <w:gridCol w:w="3827"/>
        <w:gridCol w:w="2068"/>
      </w:tblGrid>
      <w:tr w:rsidR="00845C28" w14:paraId="3D644C55" w14:textId="77777777" w:rsidTr="00BF50D1">
        <w:tc>
          <w:tcPr>
            <w:tcW w:w="198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442F9C4" w14:textId="79767FBD" w:rsidR="00C34668" w:rsidRPr="00C34668" w:rsidRDefault="00C34668" w:rsidP="00D2290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34668">
              <w:rPr>
                <w:rFonts w:ascii="Arial" w:hAnsi="Arial" w:cs="Arial"/>
                <w:b/>
                <w:sz w:val="28"/>
                <w:szCs w:val="28"/>
              </w:rPr>
              <w:t>RECEIPTS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874A01A" w14:textId="77777777" w:rsidR="00C34668" w:rsidRPr="00C34668" w:rsidRDefault="00C34668" w:rsidP="00D2290A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E2EFD9" w:themeFill="accent6" w:themeFillTint="33"/>
          </w:tcPr>
          <w:p w14:paraId="5D2F05B9" w14:textId="77777777" w:rsidR="00C34668" w:rsidRPr="00C34668" w:rsidRDefault="00C34668" w:rsidP="00D2290A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FFB62D8" w14:textId="188EF40C" w:rsidR="00C34668" w:rsidRPr="00C34668" w:rsidRDefault="00C34668" w:rsidP="00D2290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34668">
              <w:rPr>
                <w:rFonts w:ascii="Arial" w:hAnsi="Arial" w:cs="Arial"/>
                <w:b/>
                <w:sz w:val="28"/>
                <w:szCs w:val="28"/>
              </w:rPr>
              <w:t>PAYMENTS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A0BF41A" w14:textId="77777777" w:rsidR="00C34668" w:rsidRPr="00C34668" w:rsidRDefault="00C34668" w:rsidP="00D2290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E2EFD9" w:themeFill="accent6" w:themeFillTint="33"/>
          </w:tcPr>
          <w:p w14:paraId="57A05832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6190A" w14:paraId="235DD321" w14:textId="77777777" w:rsidTr="00BF50D1">
        <w:tc>
          <w:tcPr>
            <w:tcW w:w="1980" w:type="dxa"/>
            <w:shd w:val="clear" w:color="auto" w:fill="F2F2F2" w:themeFill="background1" w:themeFillShade="F2"/>
          </w:tcPr>
          <w:p w14:paraId="4BD12E5F" w14:textId="4500FE03" w:rsidR="00C34668" w:rsidRPr="00C34668" w:rsidRDefault="00C34668" w:rsidP="00D2290A">
            <w:pPr>
              <w:rPr>
                <w:rFonts w:ascii="Arial" w:hAnsi="Arial" w:cs="Arial"/>
                <w:sz w:val="22"/>
                <w:szCs w:val="22"/>
              </w:rPr>
            </w:pPr>
            <w:r w:rsidRPr="00C34668">
              <w:rPr>
                <w:rFonts w:ascii="Arial" w:hAnsi="Arial" w:cs="Arial"/>
                <w:sz w:val="22"/>
                <w:szCs w:val="22"/>
              </w:rPr>
              <w:t>Year End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5C2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1.3.16</w:t>
            </w:r>
          </w:p>
        </w:tc>
        <w:tc>
          <w:tcPr>
            <w:tcW w:w="3685" w:type="dxa"/>
          </w:tcPr>
          <w:p w14:paraId="32ECD605" w14:textId="77777777" w:rsidR="00C34668" w:rsidRPr="00C34668" w:rsidRDefault="00C34668" w:rsidP="00D2290A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FFF2CC" w:themeFill="accent4" w:themeFillTint="33"/>
          </w:tcPr>
          <w:p w14:paraId="42DB39AF" w14:textId="24266B51" w:rsidR="00C34668" w:rsidRPr="00711254" w:rsidRDefault="00C34668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254">
              <w:rPr>
                <w:rFonts w:ascii="Arial" w:hAnsi="Arial" w:cs="Arial"/>
                <w:b/>
                <w:sz w:val="22"/>
                <w:szCs w:val="22"/>
              </w:rPr>
              <w:t>Year End</w:t>
            </w:r>
            <w:r w:rsidR="00845C28" w:rsidRPr="00711254">
              <w:rPr>
                <w:rFonts w:ascii="Arial" w:hAnsi="Arial" w:cs="Arial"/>
                <w:b/>
                <w:sz w:val="22"/>
                <w:szCs w:val="22"/>
              </w:rPr>
              <w:t xml:space="preserve"> 31.3.17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6F40CD6E" w14:textId="55EB651C" w:rsidR="00C34668" w:rsidRPr="00845C28" w:rsidRDefault="00C34668" w:rsidP="00D2290A">
            <w:pPr>
              <w:rPr>
                <w:rFonts w:ascii="Arial" w:hAnsi="Arial" w:cs="Arial"/>
                <w:sz w:val="22"/>
                <w:szCs w:val="22"/>
              </w:rPr>
            </w:pPr>
            <w:r w:rsidRPr="00845C28">
              <w:rPr>
                <w:rFonts w:ascii="Arial" w:hAnsi="Arial" w:cs="Arial"/>
                <w:sz w:val="22"/>
                <w:szCs w:val="22"/>
              </w:rPr>
              <w:t>Year End</w:t>
            </w:r>
            <w:r w:rsidR="00845C28">
              <w:rPr>
                <w:rFonts w:ascii="Arial" w:hAnsi="Arial" w:cs="Arial"/>
                <w:sz w:val="22"/>
                <w:szCs w:val="22"/>
              </w:rPr>
              <w:t xml:space="preserve"> 1.3.16</w:t>
            </w:r>
          </w:p>
        </w:tc>
        <w:tc>
          <w:tcPr>
            <w:tcW w:w="3827" w:type="dxa"/>
          </w:tcPr>
          <w:p w14:paraId="2415F384" w14:textId="77777777" w:rsidR="00C34668" w:rsidRPr="00845C28" w:rsidRDefault="00C34668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792BE0D9" w14:textId="2633C427" w:rsidR="00C34668" w:rsidRPr="00711254" w:rsidRDefault="00C34668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254">
              <w:rPr>
                <w:rFonts w:ascii="Arial" w:hAnsi="Arial" w:cs="Arial"/>
                <w:b/>
                <w:sz w:val="22"/>
                <w:szCs w:val="22"/>
              </w:rPr>
              <w:t>Year End</w:t>
            </w:r>
            <w:r w:rsidR="00845C28" w:rsidRPr="00711254">
              <w:rPr>
                <w:rFonts w:ascii="Arial" w:hAnsi="Arial" w:cs="Arial"/>
                <w:b/>
                <w:sz w:val="22"/>
                <w:szCs w:val="22"/>
              </w:rPr>
              <w:t xml:space="preserve"> 31.3.17</w:t>
            </w:r>
          </w:p>
        </w:tc>
      </w:tr>
      <w:tr w:rsidR="0046190A" w14:paraId="1E567CD2" w14:textId="77777777" w:rsidTr="00BF50D1">
        <w:tc>
          <w:tcPr>
            <w:tcW w:w="1980" w:type="dxa"/>
            <w:shd w:val="clear" w:color="auto" w:fill="F2F2F2" w:themeFill="background1" w:themeFillShade="F2"/>
          </w:tcPr>
          <w:p w14:paraId="61795AD9" w14:textId="0E9F0F9D" w:rsidR="00C34668" w:rsidRPr="006A74B8" w:rsidRDefault="009E6B8D" w:rsidP="00D2290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A74B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12,175.27  </w:t>
            </w:r>
          </w:p>
        </w:tc>
        <w:tc>
          <w:tcPr>
            <w:tcW w:w="3685" w:type="dxa"/>
          </w:tcPr>
          <w:p w14:paraId="079F2A13" w14:textId="3AF09E54" w:rsidR="00C34668" w:rsidRPr="00845C28" w:rsidRDefault="00845C28" w:rsidP="00D2290A">
            <w:pPr>
              <w:rPr>
                <w:rFonts w:ascii="Arial" w:hAnsi="Arial" w:cs="Arial"/>
                <w:sz w:val="22"/>
                <w:szCs w:val="22"/>
              </w:rPr>
            </w:pPr>
            <w:r w:rsidRPr="00845C28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/F Community &amp; Business Accs</w:t>
            </w:r>
          </w:p>
        </w:tc>
        <w:tc>
          <w:tcPr>
            <w:tcW w:w="1970" w:type="dxa"/>
            <w:shd w:val="clear" w:color="auto" w:fill="FFF2CC" w:themeFill="accent4" w:themeFillTint="33"/>
          </w:tcPr>
          <w:p w14:paraId="001DDC52" w14:textId="10FE8A75" w:rsidR="00C34668" w:rsidRPr="0046190A" w:rsidRDefault="0046190A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190A">
              <w:rPr>
                <w:rFonts w:ascii="Arial" w:hAnsi="Arial" w:cs="Arial"/>
                <w:b/>
                <w:sz w:val="22"/>
                <w:szCs w:val="22"/>
              </w:rPr>
              <w:t>10,365.46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1499D8DC" w14:textId="65D8BF5B" w:rsidR="00C34668" w:rsidRDefault="00711254" w:rsidP="00D2290A">
            <w:pPr>
              <w:rPr>
                <w:rFonts w:ascii="Arial" w:hAnsi="Arial" w:cs="Arial"/>
                <w:sz w:val="32"/>
                <w:szCs w:val="32"/>
              </w:rPr>
            </w:pPr>
            <w:r w:rsidRPr="00412E5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1,650.37</w:t>
            </w:r>
          </w:p>
        </w:tc>
        <w:tc>
          <w:tcPr>
            <w:tcW w:w="3827" w:type="dxa"/>
          </w:tcPr>
          <w:p w14:paraId="6D2123B2" w14:textId="32926CC2" w:rsidR="00C34668" w:rsidRPr="005440CC" w:rsidRDefault="005440CC" w:rsidP="00D2290A">
            <w:pPr>
              <w:rPr>
                <w:rFonts w:ascii="Arial" w:hAnsi="Arial" w:cs="Arial"/>
                <w:sz w:val="22"/>
                <w:szCs w:val="22"/>
              </w:rPr>
            </w:pPr>
            <w:r w:rsidRPr="005440CC">
              <w:rPr>
                <w:rFonts w:ascii="Arial" w:hAnsi="Arial" w:cs="Arial"/>
                <w:sz w:val="22"/>
                <w:szCs w:val="22"/>
              </w:rPr>
              <w:t>General Administration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2B635F94" w14:textId="44F17841" w:rsidR="00C34668" w:rsidRPr="00711254" w:rsidRDefault="009C2B0A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01785">
              <w:rPr>
                <w:rFonts w:ascii="Arial" w:hAnsi="Arial" w:cs="Arial"/>
                <w:b/>
                <w:sz w:val="22"/>
                <w:szCs w:val="22"/>
              </w:rPr>
              <w:t xml:space="preserve"> 1,581.27</w:t>
            </w:r>
          </w:p>
        </w:tc>
      </w:tr>
      <w:tr w:rsidR="0046190A" w14:paraId="3FABEECA" w14:textId="77777777" w:rsidTr="00BF50D1">
        <w:tc>
          <w:tcPr>
            <w:tcW w:w="1980" w:type="dxa"/>
            <w:shd w:val="clear" w:color="auto" w:fill="F2F2F2" w:themeFill="background1" w:themeFillShade="F2"/>
          </w:tcPr>
          <w:p w14:paraId="76FF45C6" w14:textId="6DF7EC0E" w:rsidR="00C34668" w:rsidRPr="006A74B8" w:rsidRDefault="006A74B8" w:rsidP="00D2290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A74B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8,000.00</w:t>
            </w:r>
          </w:p>
        </w:tc>
        <w:tc>
          <w:tcPr>
            <w:tcW w:w="3685" w:type="dxa"/>
          </w:tcPr>
          <w:p w14:paraId="3A24B3B1" w14:textId="054B43E0" w:rsidR="00C34668" w:rsidRPr="00845C28" w:rsidRDefault="00845C28" w:rsidP="00D2290A">
            <w:pPr>
              <w:rPr>
                <w:rFonts w:ascii="Arial" w:hAnsi="Arial" w:cs="Arial"/>
                <w:sz w:val="22"/>
                <w:szCs w:val="22"/>
              </w:rPr>
            </w:pPr>
            <w:r w:rsidRPr="00845C28">
              <w:rPr>
                <w:rFonts w:ascii="Arial" w:hAnsi="Arial" w:cs="Arial"/>
                <w:sz w:val="22"/>
                <w:szCs w:val="22"/>
              </w:rPr>
              <w:t>Precept</w:t>
            </w:r>
          </w:p>
        </w:tc>
        <w:tc>
          <w:tcPr>
            <w:tcW w:w="1970" w:type="dxa"/>
            <w:shd w:val="clear" w:color="auto" w:fill="FFF2CC" w:themeFill="accent4" w:themeFillTint="33"/>
          </w:tcPr>
          <w:p w14:paraId="2D0E6365" w14:textId="03432C08" w:rsidR="00C34668" w:rsidRPr="0046190A" w:rsidRDefault="0046190A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6190A">
              <w:rPr>
                <w:rFonts w:ascii="Arial" w:hAnsi="Arial" w:cs="Arial"/>
                <w:b/>
                <w:sz w:val="22"/>
                <w:szCs w:val="22"/>
              </w:rPr>
              <w:t>8,000.00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1C07E838" w14:textId="7B44C389" w:rsidR="00C34668" w:rsidRDefault="00711254" w:rsidP="00D2290A">
            <w:pPr>
              <w:rPr>
                <w:rFonts w:ascii="Arial" w:hAnsi="Arial" w:cs="Arial"/>
                <w:sz w:val="32"/>
                <w:szCs w:val="32"/>
              </w:rPr>
            </w:pPr>
            <w:r w:rsidRPr="00412E5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3,824.00</w:t>
            </w:r>
          </w:p>
        </w:tc>
        <w:tc>
          <w:tcPr>
            <w:tcW w:w="3827" w:type="dxa"/>
          </w:tcPr>
          <w:p w14:paraId="76646D9A" w14:textId="7EC4FD9B" w:rsidR="00C34668" w:rsidRPr="00711254" w:rsidRDefault="00711254" w:rsidP="00D2290A">
            <w:pPr>
              <w:rPr>
                <w:rFonts w:ascii="Arial" w:hAnsi="Arial" w:cs="Arial"/>
                <w:sz w:val="22"/>
                <w:szCs w:val="22"/>
              </w:rPr>
            </w:pPr>
            <w:r w:rsidRPr="00711254">
              <w:rPr>
                <w:rFonts w:ascii="Arial" w:hAnsi="Arial" w:cs="Arial"/>
                <w:sz w:val="22"/>
                <w:szCs w:val="22"/>
              </w:rPr>
              <w:t>Pocket Park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05CDB52B" w14:textId="5144625F" w:rsidR="00C34668" w:rsidRPr="00711254" w:rsidRDefault="00711254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7A4D">
              <w:rPr>
                <w:rFonts w:ascii="Arial" w:hAnsi="Arial" w:cs="Arial"/>
                <w:b/>
                <w:sz w:val="22"/>
                <w:szCs w:val="22"/>
              </w:rPr>
              <w:t>12,700</w:t>
            </w:r>
            <w:r w:rsidR="00701785">
              <w:rPr>
                <w:rFonts w:ascii="Arial" w:hAnsi="Arial" w:cs="Arial"/>
                <w:b/>
                <w:sz w:val="22"/>
                <w:szCs w:val="22"/>
              </w:rPr>
              <w:t>.94</w:t>
            </w:r>
          </w:p>
        </w:tc>
      </w:tr>
      <w:tr w:rsidR="0046190A" w14:paraId="2FABDF47" w14:textId="77777777" w:rsidTr="00BF50D1">
        <w:tc>
          <w:tcPr>
            <w:tcW w:w="1980" w:type="dxa"/>
            <w:shd w:val="clear" w:color="auto" w:fill="F2F2F2" w:themeFill="background1" w:themeFillShade="F2"/>
          </w:tcPr>
          <w:p w14:paraId="41F48FC1" w14:textId="6F9DEE11" w:rsidR="00C34668" w:rsidRPr="006A74B8" w:rsidRDefault="0046190A" w:rsidP="00D2290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6A74B8" w:rsidRPr="006A74B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174.98</w:t>
            </w:r>
          </w:p>
        </w:tc>
        <w:tc>
          <w:tcPr>
            <w:tcW w:w="3685" w:type="dxa"/>
          </w:tcPr>
          <w:p w14:paraId="5E3BA6D1" w14:textId="659D284A" w:rsidR="00C34668" w:rsidRPr="00845C28" w:rsidRDefault="00845C28" w:rsidP="00D2290A">
            <w:pPr>
              <w:rPr>
                <w:rFonts w:ascii="Arial" w:hAnsi="Arial" w:cs="Arial"/>
                <w:sz w:val="22"/>
                <w:szCs w:val="22"/>
              </w:rPr>
            </w:pPr>
            <w:r w:rsidRPr="00845C28">
              <w:rPr>
                <w:rFonts w:ascii="Arial" w:hAnsi="Arial" w:cs="Arial"/>
                <w:sz w:val="22"/>
                <w:szCs w:val="22"/>
              </w:rPr>
              <w:t>SCDC Precept Grant</w:t>
            </w:r>
          </w:p>
        </w:tc>
        <w:tc>
          <w:tcPr>
            <w:tcW w:w="1970" w:type="dxa"/>
            <w:shd w:val="clear" w:color="auto" w:fill="FFF2CC" w:themeFill="accent4" w:themeFillTint="33"/>
          </w:tcPr>
          <w:p w14:paraId="317B999C" w14:textId="2DF5F0AD" w:rsidR="00C34668" w:rsidRPr="0046190A" w:rsidRDefault="0046190A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46190A">
              <w:rPr>
                <w:rFonts w:ascii="Arial" w:hAnsi="Arial" w:cs="Arial"/>
                <w:b/>
                <w:sz w:val="22"/>
                <w:szCs w:val="22"/>
              </w:rPr>
              <w:t>24.70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6DC0CEE9" w14:textId="3545C799" w:rsidR="00C34668" w:rsidRDefault="00711254" w:rsidP="00D2290A">
            <w:pPr>
              <w:rPr>
                <w:rFonts w:ascii="Arial" w:hAnsi="Arial" w:cs="Arial"/>
                <w:sz w:val="32"/>
                <w:szCs w:val="32"/>
              </w:rPr>
            </w:pPr>
            <w:r w:rsidRPr="00412E5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5,872.16</w:t>
            </w:r>
          </w:p>
        </w:tc>
        <w:tc>
          <w:tcPr>
            <w:tcW w:w="3827" w:type="dxa"/>
          </w:tcPr>
          <w:p w14:paraId="18CEA74D" w14:textId="47D0876F" w:rsidR="00C34668" w:rsidRPr="00711254" w:rsidRDefault="00711254" w:rsidP="00D2290A">
            <w:pPr>
              <w:rPr>
                <w:rFonts w:ascii="Arial" w:hAnsi="Arial" w:cs="Arial"/>
                <w:sz w:val="22"/>
                <w:szCs w:val="22"/>
              </w:rPr>
            </w:pPr>
            <w:r w:rsidRPr="00711254">
              <w:rPr>
                <w:rFonts w:ascii="Arial" w:hAnsi="Arial" w:cs="Arial"/>
                <w:sz w:val="22"/>
                <w:szCs w:val="22"/>
              </w:rPr>
              <w:t>Clerks Salary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4AF4E2C1" w14:textId="7E9F2735" w:rsidR="00C34668" w:rsidRPr="00711254" w:rsidRDefault="00701785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C2B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1254" w:rsidRPr="00711254">
              <w:rPr>
                <w:rFonts w:ascii="Arial" w:hAnsi="Arial" w:cs="Arial"/>
                <w:b/>
                <w:sz w:val="22"/>
                <w:szCs w:val="22"/>
              </w:rPr>
              <w:t>6,118.92</w:t>
            </w:r>
          </w:p>
        </w:tc>
      </w:tr>
      <w:tr w:rsidR="0046190A" w14:paraId="142597E6" w14:textId="77777777" w:rsidTr="00BF50D1">
        <w:tc>
          <w:tcPr>
            <w:tcW w:w="1980" w:type="dxa"/>
            <w:shd w:val="clear" w:color="auto" w:fill="F2F2F2" w:themeFill="background1" w:themeFillShade="F2"/>
          </w:tcPr>
          <w:p w14:paraId="6FA18679" w14:textId="3063DC37" w:rsidR="00C34668" w:rsidRPr="006A74B8" w:rsidRDefault="0046190A" w:rsidP="00D2290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 </w:t>
            </w:r>
            <w:r w:rsidR="006A74B8" w:rsidRPr="006A74B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4.89      </w:t>
            </w:r>
          </w:p>
        </w:tc>
        <w:tc>
          <w:tcPr>
            <w:tcW w:w="3685" w:type="dxa"/>
          </w:tcPr>
          <w:p w14:paraId="22B0CE70" w14:textId="4D26BADA" w:rsidR="00C34668" w:rsidRPr="00845C28" w:rsidRDefault="00845C28" w:rsidP="00D2290A">
            <w:pPr>
              <w:rPr>
                <w:rFonts w:ascii="Arial" w:hAnsi="Arial" w:cs="Arial"/>
                <w:sz w:val="22"/>
                <w:szCs w:val="22"/>
              </w:rPr>
            </w:pPr>
            <w:r w:rsidRPr="00845C28">
              <w:rPr>
                <w:rFonts w:ascii="Arial" w:hAnsi="Arial" w:cs="Arial"/>
                <w:sz w:val="22"/>
                <w:szCs w:val="22"/>
              </w:rPr>
              <w:t>Bank Interest</w:t>
            </w:r>
          </w:p>
        </w:tc>
        <w:tc>
          <w:tcPr>
            <w:tcW w:w="1970" w:type="dxa"/>
            <w:shd w:val="clear" w:color="auto" w:fill="FFF2CC" w:themeFill="accent4" w:themeFillTint="33"/>
          </w:tcPr>
          <w:p w14:paraId="73EC698A" w14:textId="7BB70994" w:rsidR="00C34668" w:rsidRPr="0046190A" w:rsidRDefault="0046190A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</w:t>
            </w:r>
            <w:r w:rsidRPr="0046190A">
              <w:rPr>
                <w:rFonts w:ascii="Arial" w:hAnsi="Arial" w:cs="Arial"/>
                <w:b/>
                <w:sz w:val="22"/>
                <w:szCs w:val="22"/>
              </w:rPr>
              <w:t>2.82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4F99BE94" w14:textId="493DE058" w:rsidR="00C34668" w:rsidRPr="00711254" w:rsidRDefault="00711254" w:rsidP="00D2290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12E5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1,741.75</w:t>
            </w:r>
          </w:p>
        </w:tc>
        <w:tc>
          <w:tcPr>
            <w:tcW w:w="3827" w:type="dxa"/>
          </w:tcPr>
          <w:p w14:paraId="58311FE3" w14:textId="7D924880" w:rsidR="00C34668" w:rsidRPr="00711254" w:rsidRDefault="00711254" w:rsidP="00D2290A">
            <w:pPr>
              <w:rPr>
                <w:rFonts w:ascii="Arial" w:hAnsi="Arial" w:cs="Arial"/>
                <w:sz w:val="22"/>
                <w:szCs w:val="22"/>
              </w:rPr>
            </w:pPr>
            <w:r w:rsidRPr="00711254">
              <w:rPr>
                <w:rFonts w:ascii="Arial" w:hAnsi="Arial" w:cs="Arial"/>
                <w:sz w:val="22"/>
                <w:szCs w:val="22"/>
              </w:rPr>
              <w:t>Community Reserve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6FA1256C" w14:textId="3AB0150A" w:rsidR="00C34668" w:rsidRPr="00711254" w:rsidRDefault="00701785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9C2B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1254" w:rsidRPr="00711254">
              <w:rPr>
                <w:rFonts w:ascii="Arial" w:hAnsi="Arial" w:cs="Arial"/>
                <w:b/>
                <w:sz w:val="22"/>
                <w:szCs w:val="22"/>
              </w:rPr>
              <w:t>1,449.19</w:t>
            </w:r>
          </w:p>
        </w:tc>
      </w:tr>
      <w:tr w:rsidR="0046190A" w14:paraId="4C3E949D" w14:textId="77777777" w:rsidTr="00BF50D1">
        <w:tc>
          <w:tcPr>
            <w:tcW w:w="1980" w:type="dxa"/>
            <w:shd w:val="clear" w:color="auto" w:fill="F2F2F2" w:themeFill="background1" w:themeFillShade="F2"/>
          </w:tcPr>
          <w:p w14:paraId="0141092E" w14:textId="020404CD" w:rsidR="00C34668" w:rsidRPr="006A74B8" w:rsidRDefault="0046190A" w:rsidP="00D2290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6A74B8" w:rsidRPr="006A74B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280.00</w:t>
            </w:r>
          </w:p>
        </w:tc>
        <w:tc>
          <w:tcPr>
            <w:tcW w:w="3685" w:type="dxa"/>
          </w:tcPr>
          <w:p w14:paraId="3709ED26" w14:textId="6756C923" w:rsidR="00C34668" w:rsidRPr="00845C28" w:rsidRDefault="00845C28" w:rsidP="00D2290A">
            <w:pPr>
              <w:rPr>
                <w:rFonts w:ascii="Arial" w:hAnsi="Arial" w:cs="Arial"/>
                <w:sz w:val="22"/>
                <w:szCs w:val="22"/>
              </w:rPr>
            </w:pPr>
            <w:r w:rsidRPr="00845C28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970" w:type="dxa"/>
            <w:shd w:val="clear" w:color="auto" w:fill="FFF2CC" w:themeFill="accent4" w:themeFillTint="33"/>
          </w:tcPr>
          <w:p w14:paraId="12DB9091" w14:textId="07109574" w:rsidR="00C34668" w:rsidRPr="0046190A" w:rsidRDefault="0046190A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46190A">
              <w:rPr>
                <w:rFonts w:ascii="Arial" w:hAnsi="Arial" w:cs="Arial"/>
                <w:b/>
                <w:sz w:val="22"/>
                <w:szCs w:val="22"/>
              </w:rPr>
              <w:t>900.84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0C45CDBD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CF294F0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3148ADC1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6190A" w14:paraId="73F3B5EC" w14:textId="77777777" w:rsidTr="00BF50D1">
        <w:tc>
          <w:tcPr>
            <w:tcW w:w="1980" w:type="dxa"/>
            <w:shd w:val="clear" w:color="auto" w:fill="F2F2F2" w:themeFill="background1" w:themeFillShade="F2"/>
          </w:tcPr>
          <w:p w14:paraId="17D81A2A" w14:textId="6F38D648" w:rsidR="00C34668" w:rsidRPr="006A74B8" w:rsidRDefault="0046190A" w:rsidP="00D2290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6A74B8" w:rsidRPr="006A74B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410.00</w:t>
            </w:r>
          </w:p>
        </w:tc>
        <w:tc>
          <w:tcPr>
            <w:tcW w:w="3685" w:type="dxa"/>
          </w:tcPr>
          <w:p w14:paraId="5870698A" w14:textId="05AC99A6" w:rsidR="00C34668" w:rsidRPr="00845C28" w:rsidRDefault="00845C28" w:rsidP="00D2290A">
            <w:pPr>
              <w:rPr>
                <w:rFonts w:ascii="Arial" w:hAnsi="Arial" w:cs="Arial"/>
                <w:sz w:val="22"/>
                <w:szCs w:val="22"/>
              </w:rPr>
            </w:pPr>
            <w:r w:rsidRPr="00845C28">
              <w:rPr>
                <w:rFonts w:ascii="Arial" w:hAnsi="Arial" w:cs="Arial"/>
                <w:sz w:val="22"/>
                <w:szCs w:val="22"/>
              </w:rPr>
              <w:t>Locality Grant</w:t>
            </w:r>
          </w:p>
        </w:tc>
        <w:tc>
          <w:tcPr>
            <w:tcW w:w="1970" w:type="dxa"/>
            <w:shd w:val="clear" w:color="auto" w:fill="FFF2CC" w:themeFill="accent4" w:themeFillTint="33"/>
          </w:tcPr>
          <w:p w14:paraId="6B8DBA62" w14:textId="5687D7C5" w:rsidR="00C34668" w:rsidRDefault="0046190A" w:rsidP="00D2290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-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373426FB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6C83BE1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2AAE18A2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6190A" w14:paraId="52B2AC6B" w14:textId="77777777" w:rsidTr="00BF50D1">
        <w:tc>
          <w:tcPr>
            <w:tcW w:w="1980" w:type="dxa"/>
            <w:shd w:val="clear" w:color="auto" w:fill="F2F2F2" w:themeFill="background1" w:themeFillShade="F2"/>
          </w:tcPr>
          <w:p w14:paraId="67970BFA" w14:textId="3FBFD42D" w:rsidR="00C34668" w:rsidRPr="006A74B8" w:rsidRDefault="006A74B8" w:rsidP="00D2290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A74B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2,340.00</w:t>
            </w:r>
          </w:p>
        </w:tc>
        <w:tc>
          <w:tcPr>
            <w:tcW w:w="3685" w:type="dxa"/>
          </w:tcPr>
          <w:p w14:paraId="28B36FBB" w14:textId="343EACE5" w:rsidR="00C34668" w:rsidRPr="0046190A" w:rsidRDefault="00845C28" w:rsidP="00D2290A">
            <w:pPr>
              <w:rPr>
                <w:rFonts w:ascii="Arial" w:hAnsi="Arial" w:cs="Arial"/>
                <w:sz w:val="22"/>
                <w:szCs w:val="22"/>
              </w:rPr>
            </w:pPr>
            <w:r w:rsidRPr="0046190A">
              <w:rPr>
                <w:rFonts w:ascii="Arial" w:hAnsi="Arial" w:cs="Arial"/>
                <w:sz w:val="22"/>
                <w:szCs w:val="22"/>
              </w:rPr>
              <w:t>SCDC Playspace Grant</w:t>
            </w:r>
          </w:p>
        </w:tc>
        <w:tc>
          <w:tcPr>
            <w:tcW w:w="1970" w:type="dxa"/>
            <w:shd w:val="clear" w:color="auto" w:fill="FFF2CC" w:themeFill="accent4" w:themeFillTint="33"/>
          </w:tcPr>
          <w:p w14:paraId="06D220B8" w14:textId="4550E38F" w:rsidR="00C34668" w:rsidRPr="0046190A" w:rsidRDefault="0046190A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190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6190A">
              <w:rPr>
                <w:rFonts w:ascii="Arial" w:hAnsi="Arial" w:cs="Arial"/>
                <w:b/>
                <w:sz w:val="22"/>
                <w:szCs w:val="22"/>
              </w:rPr>
              <w:t>691.67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463DE6C5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FCAE8AF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364D689A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6190A" w14:paraId="378AAE82" w14:textId="77777777" w:rsidTr="00BF50D1">
        <w:tc>
          <w:tcPr>
            <w:tcW w:w="1980" w:type="dxa"/>
            <w:shd w:val="clear" w:color="auto" w:fill="F2F2F2" w:themeFill="background1" w:themeFillShade="F2"/>
          </w:tcPr>
          <w:p w14:paraId="2B8D61DC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9EFF85B" w14:textId="3CA2CE24" w:rsidR="00C34668" w:rsidRPr="0046190A" w:rsidRDefault="0046190A" w:rsidP="00D2290A">
            <w:pPr>
              <w:rPr>
                <w:rFonts w:ascii="Arial" w:hAnsi="Arial" w:cs="Arial"/>
                <w:sz w:val="22"/>
                <w:szCs w:val="22"/>
              </w:rPr>
            </w:pPr>
            <w:r w:rsidRPr="0046190A">
              <w:rPr>
                <w:rFonts w:ascii="Arial" w:hAnsi="Arial" w:cs="Arial"/>
                <w:sz w:val="22"/>
                <w:szCs w:val="22"/>
              </w:rPr>
              <w:t>BCC Grant</w:t>
            </w:r>
          </w:p>
        </w:tc>
        <w:tc>
          <w:tcPr>
            <w:tcW w:w="1970" w:type="dxa"/>
            <w:shd w:val="clear" w:color="auto" w:fill="FFF2CC" w:themeFill="accent4" w:themeFillTint="33"/>
          </w:tcPr>
          <w:p w14:paraId="3617A72E" w14:textId="443C0E83" w:rsidR="00C34668" w:rsidRPr="0046190A" w:rsidRDefault="0046190A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190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6190A">
              <w:rPr>
                <w:rFonts w:ascii="Arial" w:hAnsi="Arial" w:cs="Arial"/>
                <w:b/>
                <w:sz w:val="22"/>
                <w:szCs w:val="22"/>
              </w:rPr>
              <w:t xml:space="preserve">446.86 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44756DAC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7FD30C8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77454590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6190A" w14:paraId="41D14C29" w14:textId="77777777" w:rsidTr="00BF50D1">
        <w:tc>
          <w:tcPr>
            <w:tcW w:w="1980" w:type="dxa"/>
            <w:shd w:val="clear" w:color="auto" w:fill="F2F2F2" w:themeFill="background1" w:themeFillShade="F2"/>
          </w:tcPr>
          <w:p w14:paraId="5E557B2E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0637845" w14:textId="786351D1" w:rsidR="00C34668" w:rsidRPr="0046190A" w:rsidRDefault="0046190A" w:rsidP="00D2290A">
            <w:pPr>
              <w:rPr>
                <w:rFonts w:ascii="Arial" w:hAnsi="Arial" w:cs="Arial"/>
                <w:sz w:val="22"/>
                <w:szCs w:val="22"/>
              </w:rPr>
            </w:pPr>
            <w:r w:rsidRPr="0046190A">
              <w:rPr>
                <w:rFonts w:ascii="Arial" w:hAnsi="Arial" w:cs="Arial"/>
                <w:sz w:val="22"/>
                <w:szCs w:val="22"/>
              </w:rPr>
              <w:t>Tesco Grant</w:t>
            </w:r>
          </w:p>
        </w:tc>
        <w:tc>
          <w:tcPr>
            <w:tcW w:w="1970" w:type="dxa"/>
            <w:shd w:val="clear" w:color="auto" w:fill="FFF2CC" w:themeFill="accent4" w:themeFillTint="33"/>
          </w:tcPr>
          <w:p w14:paraId="53099966" w14:textId="6104312F" w:rsidR="00C34668" w:rsidRPr="0046190A" w:rsidRDefault="0046190A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190A">
              <w:rPr>
                <w:rFonts w:ascii="Arial" w:hAnsi="Arial" w:cs="Arial"/>
                <w:b/>
                <w:sz w:val="22"/>
                <w:szCs w:val="22"/>
              </w:rPr>
              <w:t>8,000.00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324ECFF2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48C545A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668CC793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6190A" w14:paraId="41D5C8BD" w14:textId="77777777" w:rsidTr="00BF50D1">
        <w:tc>
          <w:tcPr>
            <w:tcW w:w="1980" w:type="dxa"/>
            <w:shd w:val="clear" w:color="auto" w:fill="F2F2F2" w:themeFill="background1" w:themeFillShade="F2"/>
          </w:tcPr>
          <w:p w14:paraId="1563A11B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A2844FA" w14:textId="385910C6" w:rsidR="00C34668" w:rsidRPr="0046190A" w:rsidRDefault="0046190A" w:rsidP="00D2290A">
            <w:pPr>
              <w:rPr>
                <w:rFonts w:ascii="Arial" w:hAnsi="Arial" w:cs="Arial"/>
                <w:sz w:val="22"/>
                <w:szCs w:val="22"/>
              </w:rPr>
            </w:pPr>
            <w:r w:rsidRPr="0046190A">
              <w:rPr>
                <w:rFonts w:ascii="Arial" w:hAnsi="Arial" w:cs="Arial"/>
                <w:sz w:val="22"/>
                <w:szCs w:val="22"/>
              </w:rPr>
              <w:t>Re-imbursment/V.Hall</w:t>
            </w:r>
          </w:p>
        </w:tc>
        <w:tc>
          <w:tcPr>
            <w:tcW w:w="1970" w:type="dxa"/>
            <w:shd w:val="clear" w:color="auto" w:fill="FFF2CC" w:themeFill="accent4" w:themeFillTint="33"/>
          </w:tcPr>
          <w:p w14:paraId="65EAFF30" w14:textId="38C79E92" w:rsidR="00C34668" w:rsidRPr="0046190A" w:rsidRDefault="0046190A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46190A">
              <w:rPr>
                <w:rFonts w:ascii="Arial" w:hAnsi="Arial" w:cs="Arial"/>
                <w:b/>
                <w:sz w:val="22"/>
                <w:szCs w:val="22"/>
              </w:rPr>
              <w:t>212.40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034CC283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2CEC88C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41F07C1A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6190A" w14:paraId="17A06A03" w14:textId="77777777" w:rsidTr="00BF50D1">
        <w:tc>
          <w:tcPr>
            <w:tcW w:w="1980" w:type="dxa"/>
            <w:shd w:val="clear" w:color="auto" w:fill="F2F2F2" w:themeFill="background1" w:themeFillShade="F2"/>
          </w:tcPr>
          <w:p w14:paraId="4182C597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0E2FDE8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70" w:type="dxa"/>
            <w:shd w:val="clear" w:color="auto" w:fill="FFF2CC" w:themeFill="accent4" w:themeFillTint="33"/>
          </w:tcPr>
          <w:p w14:paraId="2F339522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14:paraId="68ED09BF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89BE0C4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3F0AAD20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6190A" w14:paraId="59BD9D28" w14:textId="77777777" w:rsidTr="00BF50D1">
        <w:tc>
          <w:tcPr>
            <w:tcW w:w="1980" w:type="dxa"/>
            <w:shd w:val="clear" w:color="auto" w:fill="F2F2F2" w:themeFill="background1" w:themeFillShade="F2"/>
          </w:tcPr>
          <w:p w14:paraId="000FB036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4E7C727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70" w:type="dxa"/>
            <w:shd w:val="clear" w:color="auto" w:fill="FFF2CC" w:themeFill="accent4" w:themeFillTint="33"/>
          </w:tcPr>
          <w:p w14:paraId="7AD02491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14:paraId="1E17D0D4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2B31C20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7C4AB98F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6190A" w14:paraId="14864EEA" w14:textId="77777777" w:rsidTr="00BF50D1">
        <w:tc>
          <w:tcPr>
            <w:tcW w:w="1980" w:type="dxa"/>
            <w:shd w:val="clear" w:color="auto" w:fill="F2F2F2" w:themeFill="background1" w:themeFillShade="F2"/>
          </w:tcPr>
          <w:p w14:paraId="5A42EB42" w14:textId="42FE0A7C" w:rsidR="00C34668" w:rsidRPr="00711254" w:rsidRDefault="00711254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254">
              <w:rPr>
                <w:rFonts w:ascii="Arial" w:hAnsi="Arial" w:cs="Arial"/>
                <w:b/>
                <w:sz w:val="22"/>
                <w:szCs w:val="22"/>
              </w:rPr>
              <w:t>£23,385.14</w:t>
            </w:r>
          </w:p>
        </w:tc>
        <w:tc>
          <w:tcPr>
            <w:tcW w:w="3685" w:type="dxa"/>
          </w:tcPr>
          <w:p w14:paraId="54483A1D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70" w:type="dxa"/>
            <w:shd w:val="clear" w:color="auto" w:fill="FFF2CC" w:themeFill="accent4" w:themeFillTint="33"/>
          </w:tcPr>
          <w:p w14:paraId="71EA3D07" w14:textId="0DAE397A" w:rsidR="00C34668" w:rsidRPr="0046190A" w:rsidRDefault="0046190A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190A">
              <w:rPr>
                <w:rFonts w:ascii="Arial" w:hAnsi="Arial" w:cs="Arial"/>
                <w:b/>
                <w:sz w:val="22"/>
                <w:szCs w:val="22"/>
              </w:rPr>
              <w:t>£18,279.29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42343539" w14:textId="7FB2F629" w:rsidR="00C34668" w:rsidRPr="00711254" w:rsidRDefault="00711254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254">
              <w:rPr>
                <w:rFonts w:ascii="Arial" w:hAnsi="Arial" w:cs="Arial"/>
                <w:b/>
                <w:sz w:val="22"/>
                <w:szCs w:val="22"/>
              </w:rPr>
              <w:t>£13,088.28</w:t>
            </w:r>
          </w:p>
        </w:tc>
        <w:tc>
          <w:tcPr>
            <w:tcW w:w="3827" w:type="dxa"/>
          </w:tcPr>
          <w:p w14:paraId="67EA92F6" w14:textId="77777777" w:rsidR="00C34668" w:rsidRDefault="00C34668" w:rsidP="00D2290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2D14DD9B" w14:textId="01483AA0" w:rsidR="00C34668" w:rsidRPr="0046190A" w:rsidRDefault="0046190A" w:rsidP="00D229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Pr="0046190A">
              <w:rPr>
                <w:rFonts w:ascii="Arial" w:hAnsi="Arial" w:cs="Arial"/>
                <w:b/>
                <w:sz w:val="22"/>
                <w:szCs w:val="22"/>
              </w:rPr>
              <w:t>21,850.32</w:t>
            </w:r>
          </w:p>
        </w:tc>
      </w:tr>
    </w:tbl>
    <w:p w14:paraId="3EBBD1CE" w14:textId="77777777" w:rsidR="00C34668" w:rsidRDefault="00C34668" w:rsidP="00D2290A">
      <w:pPr>
        <w:rPr>
          <w:rFonts w:ascii="Arial" w:hAnsi="Arial" w:cs="Arial"/>
          <w:sz w:val="32"/>
          <w:szCs w:val="32"/>
        </w:rPr>
      </w:pPr>
    </w:p>
    <w:p w14:paraId="06FC7EF8" w14:textId="77777777" w:rsidR="00D2290A" w:rsidRDefault="00D2290A" w:rsidP="00D2290A">
      <w:pPr>
        <w:rPr>
          <w:rFonts w:ascii="Arial" w:hAnsi="Arial" w:cs="Arial"/>
          <w:b/>
        </w:rPr>
      </w:pPr>
    </w:p>
    <w:p w14:paraId="0937214F" w14:textId="77777777" w:rsidR="00D2290A" w:rsidRDefault="00D2290A" w:rsidP="00D2290A">
      <w:pPr>
        <w:rPr>
          <w:rFonts w:ascii="Arial" w:hAnsi="Arial" w:cs="Arial"/>
          <w:b/>
        </w:rPr>
      </w:pPr>
    </w:p>
    <w:p w14:paraId="23058CDF" w14:textId="6D99176D" w:rsidR="00D2290A" w:rsidRDefault="00D2290A" w:rsidP="00D2290A">
      <w:pPr>
        <w:rPr>
          <w:rFonts w:ascii="Arial" w:hAnsi="Arial" w:cs="Arial"/>
        </w:rPr>
      </w:pPr>
      <w:r>
        <w:rPr>
          <w:rFonts w:ascii="Arial" w:hAnsi="Arial" w:cs="Arial"/>
        </w:rPr>
        <w:t>The above statement represents fairly the financial posi</w:t>
      </w:r>
      <w:r w:rsidR="0046190A">
        <w:rPr>
          <w:rFonts w:ascii="Arial" w:hAnsi="Arial" w:cs="Arial"/>
        </w:rPr>
        <w:t>tion of the authority at 31.3.17</w:t>
      </w:r>
    </w:p>
    <w:p w14:paraId="26FA1131" w14:textId="7AC743F9" w:rsidR="00D2290A" w:rsidRDefault="00D2290A" w:rsidP="00D2290A">
      <w:pPr>
        <w:rPr>
          <w:rFonts w:ascii="Arial" w:hAnsi="Arial" w:cs="Arial"/>
        </w:rPr>
      </w:pPr>
      <w:r>
        <w:rPr>
          <w:rFonts w:ascii="Arial" w:hAnsi="Arial" w:cs="Arial"/>
        </w:rPr>
        <w:t>And reflects Receipts and Paymen</w:t>
      </w:r>
      <w:r w:rsidR="0046190A">
        <w:rPr>
          <w:rFonts w:ascii="Arial" w:hAnsi="Arial" w:cs="Arial"/>
        </w:rPr>
        <w:t>ts for year ending 31 March 2017</w:t>
      </w:r>
    </w:p>
    <w:p w14:paraId="627257E5" w14:textId="77777777" w:rsidR="00D2290A" w:rsidRDefault="00D2290A" w:rsidP="00D2290A"/>
    <w:p w14:paraId="57A2D6E3" w14:textId="77777777" w:rsidR="009559A6" w:rsidRDefault="009559A6"/>
    <w:sectPr w:rsidR="009559A6" w:rsidSect="00D229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0A"/>
    <w:rsid w:val="00057A4D"/>
    <w:rsid w:val="0046190A"/>
    <w:rsid w:val="005440CC"/>
    <w:rsid w:val="006A74B8"/>
    <w:rsid w:val="00701785"/>
    <w:rsid w:val="00711254"/>
    <w:rsid w:val="00845C28"/>
    <w:rsid w:val="009559A6"/>
    <w:rsid w:val="009C2B0A"/>
    <w:rsid w:val="009E6B8D"/>
    <w:rsid w:val="00BF50D1"/>
    <w:rsid w:val="00C34668"/>
    <w:rsid w:val="00D2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DE12"/>
  <w15:chartTrackingRefBased/>
  <w15:docId w15:val="{CC600A31-B0CC-4380-8214-CD1131EB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B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3</cp:revision>
  <cp:lastPrinted>2017-05-12T11:11:00Z</cp:lastPrinted>
  <dcterms:created xsi:type="dcterms:W3CDTF">2017-05-12T08:00:00Z</dcterms:created>
  <dcterms:modified xsi:type="dcterms:W3CDTF">2017-05-12T11:17:00Z</dcterms:modified>
</cp:coreProperties>
</file>