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CAAA" w14:textId="77777777" w:rsidR="00342C02" w:rsidRDefault="00342C02" w:rsidP="00342C02">
      <w:pPr>
        <w:jc w:val="center"/>
        <w:rPr>
          <w:rFonts w:ascii="Arial" w:hAnsi="Arial"/>
          <w:b/>
          <w:sz w:val="40"/>
          <w:szCs w:val="40"/>
        </w:rPr>
      </w:pPr>
      <w:r>
        <w:rPr>
          <w:rFonts w:ascii="Arial" w:hAnsi="Arial"/>
          <w:b/>
          <w:sz w:val="40"/>
          <w:szCs w:val="40"/>
        </w:rPr>
        <w:t>BADINGHAM ANNUAL PARISH MEETING</w:t>
      </w:r>
    </w:p>
    <w:p w14:paraId="4FB4AEC7" w14:textId="77777777" w:rsidR="00342C02" w:rsidRDefault="00342C02" w:rsidP="00342C02">
      <w:pPr>
        <w:jc w:val="center"/>
        <w:rPr>
          <w:rFonts w:ascii="Arial" w:hAnsi="Arial"/>
          <w:b/>
          <w:sz w:val="32"/>
          <w:szCs w:val="32"/>
        </w:rPr>
      </w:pPr>
      <w:r>
        <w:rPr>
          <w:rFonts w:ascii="Arial" w:hAnsi="Arial"/>
          <w:b/>
          <w:sz w:val="32"/>
          <w:szCs w:val="32"/>
        </w:rPr>
        <w:t>FRIDAY MAY 27th 2016 – 7.15PM</w:t>
      </w:r>
    </w:p>
    <w:p w14:paraId="61A1EC05" w14:textId="77777777" w:rsidR="00342C02" w:rsidRDefault="00342C02" w:rsidP="00342C02">
      <w:pPr>
        <w:jc w:val="center"/>
        <w:rPr>
          <w:rFonts w:ascii="Arial" w:hAnsi="Arial"/>
          <w:b/>
          <w:sz w:val="32"/>
          <w:szCs w:val="32"/>
        </w:rPr>
      </w:pPr>
      <w:r>
        <w:rPr>
          <w:rFonts w:ascii="Arial" w:hAnsi="Arial"/>
          <w:b/>
          <w:sz w:val="32"/>
          <w:szCs w:val="32"/>
        </w:rPr>
        <w:t>BADINGHAM VILLAGE HALL</w:t>
      </w:r>
    </w:p>
    <w:p w14:paraId="1BE872F4" w14:textId="77777777" w:rsidR="00342C02" w:rsidRDefault="00342C02" w:rsidP="00342C02">
      <w:pPr>
        <w:jc w:val="center"/>
        <w:rPr>
          <w:rFonts w:ascii="Arial" w:hAnsi="Arial"/>
        </w:rPr>
      </w:pPr>
    </w:p>
    <w:p w14:paraId="3F8ECD23" w14:textId="77777777" w:rsidR="00342C02" w:rsidRDefault="00342C02" w:rsidP="00342C02">
      <w:pPr>
        <w:tabs>
          <w:tab w:val="center" w:pos="4156"/>
        </w:tabs>
        <w:rPr>
          <w:rFonts w:ascii="Arial" w:hAnsi="Arial" w:cs="Arial"/>
          <w:b/>
        </w:rPr>
      </w:pPr>
      <w:r>
        <w:rPr>
          <w:rFonts w:ascii="Arial" w:hAnsi="Arial" w:cs="Arial"/>
          <w:b/>
        </w:rPr>
        <w:t>Attendance</w:t>
      </w:r>
      <w:r>
        <w:rPr>
          <w:rFonts w:ascii="Arial" w:hAnsi="Arial" w:cs="Arial"/>
          <w:b/>
        </w:rPr>
        <w:tab/>
      </w:r>
    </w:p>
    <w:p w14:paraId="64609107" w14:textId="77777777" w:rsidR="00342C02" w:rsidRDefault="00342C02" w:rsidP="00342C02">
      <w:pPr>
        <w:rPr>
          <w:rFonts w:ascii="Arial" w:hAnsi="Arial" w:cs="Arial"/>
        </w:rPr>
      </w:pPr>
    </w:p>
    <w:p w14:paraId="67A8A729" w14:textId="77777777" w:rsidR="00342C02" w:rsidRDefault="00342C02" w:rsidP="00342C02">
      <w:pPr>
        <w:rPr>
          <w:rFonts w:ascii="Arial" w:hAnsi="Arial" w:cs="Arial"/>
        </w:rPr>
      </w:pPr>
      <w:r>
        <w:rPr>
          <w:rFonts w:ascii="Arial" w:hAnsi="Arial" w:cs="Arial"/>
        </w:rPr>
        <w:t>6 members of public. 3 Parish Councillors – Cllr Frost, Cllr McQuade , Cllr Osborne, and Clerk Mrs S Piggott</w:t>
      </w:r>
    </w:p>
    <w:p w14:paraId="4C21C622" w14:textId="77777777" w:rsidR="00342C02" w:rsidRDefault="00342C02" w:rsidP="00342C02">
      <w:pPr>
        <w:rPr>
          <w:rFonts w:ascii="Arial" w:hAnsi="Arial" w:cs="Arial"/>
        </w:rPr>
      </w:pPr>
    </w:p>
    <w:p w14:paraId="46BAD1F4" w14:textId="77777777" w:rsidR="00342C02" w:rsidRDefault="00342C02" w:rsidP="00342C02">
      <w:pPr>
        <w:rPr>
          <w:rFonts w:ascii="Arial" w:hAnsi="Arial" w:cs="Arial"/>
        </w:rPr>
      </w:pPr>
      <w:r>
        <w:rPr>
          <w:rFonts w:ascii="Arial" w:hAnsi="Arial" w:cs="Arial"/>
        </w:rPr>
        <w:tab/>
      </w:r>
      <w:r>
        <w:rPr>
          <w:rFonts w:ascii="Arial" w:hAnsi="Arial" w:cs="Arial"/>
          <w:b/>
        </w:rPr>
        <w:t>Chair</w:t>
      </w:r>
      <w:r>
        <w:rPr>
          <w:rFonts w:ascii="Arial" w:hAnsi="Arial" w:cs="Arial"/>
        </w:rPr>
        <w:t xml:space="preserve"> – Cllr S Frost</w:t>
      </w:r>
    </w:p>
    <w:p w14:paraId="0815620C" w14:textId="77777777" w:rsidR="00342C02" w:rsidRDefault="00342C02" w:rsidP="00342C02">
      <w:pPr>
        <w:rPr>
          <w:rFonts w:ascii="Arial" w:hAnsi="Arial" w:cs="Arial"/>
        </w:rPr>
      </w:pPr>
      <w:r>
        <w:rPr>
          <w:rFonts w:ascii="Arial" w:hAnsi="Arial" w:cs="Arial"/>
        </w:rPr>
        <w:tab/>
      </w:r>
      <w:r>
        <w:rPr>
          <w:rFonts w:ascii="Arial" w:hAnsi="Arial" w:cs="Arial"/>
          <w:b/>
        </w:rPr>
        <w:t>Minute taking</w:t>
      </w:r>
      <w:r>
        <w:rPr>
          <w:rFonts w:ascii="Arial" w:hAnsi="Arial" w:cs="Arial"/>
        </w:rPr>
        <w:t xml:space="preserve"> – Mrs S Piggott</w:t>
      </w:r>
    </w:p>
    <w:p w14:paraId="375F291F" w14:textId="77777777" w:rsidR="00342C02" w:rsidRDefault="00342C02" w:rsidP="00342C02">
      <w:pPr>
        <w:ind w:left="360"/>
        <w:rPr>
          <w:rFonts w:ascii="Arial" w:hAnsi="Arial" w:cs="Arial"/>
          <w:b/>
        </w:rPr>
      </w:pPr>
      <w:r>
        <w:rPr>
          <w:rFonts w:ascii="Arial" w:hAnsi="Arial" w:cs="Arial"/>
          <w:b/>
        </w:rPr>
        <w:tab/>
      </w:r>
    </w:p>
    <w:p w14:paraId="58B95E08" w14:textId="77777777" w:rsidR="00342C02" w:rsidRPr="00897C2F" w:rsidRDefault="00342C02" w:rsidP="00342C02">
      <w:pPr>
        <w:rPr>
          <w:rFonts w:ascii="Arial" w:hAnsi="Arial" w:cs="Arial"/>
          <w:b/>
          <w:sz w:val="22"/>
          <w:szCs w:val="22"/>
        </w:rPr>
      </w:pPr>
      <w:r w:rsidRPr="00897C2F">
        <w:rPr>
          <w:rFonts w:ascii="Arial" w:hAnsi="Arial" w:cs="Arial"/>
          <w:b/>
          <w:sz w:val="22"/>
          <w:szCs w:val="22"/>
        </w:rPr>
        <w:t>1</w:t>
      </w:r>
      <w:r w:rsidRPr="00897C2F">
        <w:rPr>
          <w:rFonts w:ascii="Arial" w:hAnsi="Arial" w:cs="Arial"/>
          <w:b/>
          <w:sz w:val="22"/>
          <w:szCs w:val="22"/>
        </w:rPr>
        <w:tab/>
        <w:t>APOLOGIES</w:t>
      </w:r>
    </w:p>
    <w:p w14:paraId="5A593597" w14:textId="77777777" w:rsidR="00342C02" w:rsidRPr="00897C2F" w:rsidRDefault="00342C02" w:rsidP="00342C02">
      <w:pPr>
        <w:rPr>
          <w:rFonts w:ascii="Arial" w:hAnsi="Arial" w:cs="Arial"/>
          <w:sz w:val="22"/>
          <w:szCs w:val="22"/>
        </w:rPr>
      </w:pPr>
      <w:r w:rsidRPr="00897C2F">
        <w:rPr>
          <w:rFonts w:ascii="Arial" w:hAnsi="Arial" w:cs="Arial"/>
          <w:b/>
          <w:sz w:val="22"/>
          <w:szCs w:val="22"/>
        </w:rPr>
        <w:tab/>
      </w:r>
      <w:r w:rsidRPr="00897C2F">
        <w:rPr>
          <w:rFonts w:ascii="Arial" w:hAnsi="Arial" w:cs="Arial"/>
          <w:sz w:val="22"/>
          <w:szCs w:val="22"/>
        </w:rPr>
        <w:t>Bob and Ann Foster, County Cllr S Burroughs and District Cllr C Poulter</w:t>
      </w:r>
    </w:p>
    <w:p w14:paraId="2B69D625" w14:textId="77777777" w:rsidR="00342C02" w:rsidRPr="00897C2F" w:rsidRDefault="00342C02" w:rsidP="00342C02">
      <w:pPr>
        <w:rPr>
          <w:sz w:val="22"/>
          <w:szCs w:val="22"/>
        </w:rPr>
      </w:pPr>
      <w:r w:rsidRPr="00897C2F">
        <w:rPr>
          <w:sz w:val="22"/>
          <w:szCs w:val="22"/>
        </w:rPr>
        <w:tab/>
      </w:r>
    </w:p>
    <w:p w14:paraId="16491FB0" w14:textId="77777777" w:rsidR="00342C02" w:rsidRPr="00897C2F" w:rsidRDefault="00342C02" w:rsidP="00342C02">
      <w:pPr>
        <w:rPr>
          <w:rFonts w:ascii="Arial" w:hAnsi="Arial" w:cs="Arial"/>
          <w:b/>
          <w:sz w:val="22"/>
          <w:szCs w:val="22"/>
        </w:rPr>
      </w:pPr>
      <w:r w:rsidRPr="00897C2F">
        <w:rPr>
          <w:rFonts w:ascii="Arial" w:hAnsi="Arial" w:cs="Arial"/>
          <w:b/>
          <w:sz w:val="22"/>
          <w:szCs w:val="22"/>
        </w:rPr>
        <w:t>2</w:t>
      </w:r>
      <w:r w:rsidRPr="00897C2F">
        <w:rPr>
          <w:rFonts w:ascii="Arial" w:hAnsi="Arial" w:cs="Arial"/>
          <w:b/>
          <w:sz w:val="22"/>
          <w:szCs w:val="22"/>
        </w:rPr>
        <w:tab/>
        <w:t>MINUTES OF ANNUAL PARISH MEETING – 22</w:t>
      </w:r>
      <w:r w:rsidRPr="00897C2F">
        <w:rPr>
          <w:rFonts w:ascii="Arial" w:hAnsi="Arial" w:cs="Arial"/>
          <w:b/>
          <w:sz w:val="22"/>
          <w:szCs w:val="22"/>
          <w:vertAlign w:val="superscript"/>
        </w:rPr>
        <w:t>rd</w:t>
      </w:r>
      <w:r w:rsidRPr="00897C2F">
        <w:rPr>
          <w:rFonts w:ascii="Arial" w:hAnsi="Arial" w:cs="Arial"/>
          <w:b/>
          <w:sz w:val="22"/>
          <w:szCs w:val="22"/>
        </w:rPr>
        <w:t xml:space="preserve"> May 2015</w:t>
      </w:r>
    </w:p>
    <w:p w14:paraId="0E51590A" w14:textId="77777777" w:rsidR="00342C02" w:rsidRPr="00897C2F" w:rsidRDefault="00342C02" w:rsidP="00342C02">
      <w:pPr>
        <w:rPr>
          <w:rFonts w:ascii="Arial" w:hAnsi="Arial" w:cs="Arial"/>
          <w:sz w:val="22"/>
          <w:szCs w:val="22"/>
        </w:rPr>
      </w:pPr>
      <w:r w:rsidRPr="00897C2F">
        <w:rPr>
          <w:rFonts w:ascii="Arial" w:hAnsi="Arial" w:cs="Arial"/>
          <w:sz w:val="22"/>
          <w:szCs w:val="22"/>
        </w:rPr>
        <w:tab/>
        <w:t>The Minutes were approved and signed.</w:t>
      </w:r>
    </w:p>
    <w:p w14:paraId="61D18DA7" w14:textId="77777777" w:rsidR="00342C02" w:rsidRPr="00897C2F" w:rsidRDefault="00342C02" w:rsidP="00342C02">
      <w:pPr>
        <w:rPr>
          <w:rFonts w:ascii="Arial" w:hAnsi="Arial" w:cs="Arial"/>
          <w:sz w:val="22"/>
          <w:szCs w:val="22"/>
        </w:rPr>
      </w:pPr>
    </w:p>
    <w:p w14:paraId="3F342246" w14:textId="2ED7536B" w:rsidR="00342C02" w:rsidRPr="00897C2F" w:rsidRDefault="00342C02" w:rsidP="00342C02">
      <w:pPr>
        <w:rPr>
          <w:rFonts w:ascii="Arial" w:hAnsi="Arial" w:cs="Arial"/>
          <w:b/>
          <w:sz w:val="22"/>
          <w:szCs w:val="22"/>
        </w:rPr>
      </w:pPr>
      <w:r w:rsidRPr="00897C2F">
        <w:rPr>
          <w:rFonts w:ascii="Arial" w:hAnsi="Arial" w:cs="Arial"/>
          <w:b/>
          <w:sz w:val="22"/>
          <w:szCs w:val="22"/>
        </w:rPr>
        <w:t>3</w:t>
      </w:r>
      <w:r w:rsidRPr="00897C2F">
        <w:rPr>
          <w:rFonts w:ascii="Arial" w:hAnsi="Arial" w:cs="Arial"/>
          <w:b/>
          <w:sz w:val="22"/>
          <w:szCs w:val="22"/>
        </w:rPr>
        <w:tab/>
        <w:t>PARISH COUNCIL REPORT – Chairs Report</w:t>
      </w:r>
    </w:p>
    <w:p w14:paraId="7B51C400" w14:textId="77777777" w:rsidR="00293C42" w:rsidRPr="00293C42" w:rsidRDefault="00293C42" w:rsidP="00293C42">
      <w:pPr>
        <w:ind w:left="720"/>
        <w:jc w:val="both"/>
        <w:rPr>
          <w:rFonts w:asciiTheme="minorHAnsi" w:hAnsiTheme="minorHAnsi" w:cstheme="minorHAnsi"/>
          <w:sz w:val="22"/>
          <w:szCs w:val="22"/>
        </w:rPr>
      </w:pPr>
      <w:r w:rsidRPr="00293C42">
        <w:rPr>
          <w:rFonts w:asciiTheme="minorHAnsi" w:hAnsiTheme="minorHAnsi" w:cstheme="minorHAnsi"/>
          <w:sz w:val="22"/>
          <w:szCs w:val="22"/>
        </w:rPr>
        <w:t>The past year has again been a busy one, with the Parish Council aiming to meet on average once a month.</w:t>
      </w:r>
    </w:p>
    <w:p w14:paraId="44836732"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b/>
          <w:sz w:val="22"/>
          <w:szCs w:val="22"/>
        </w:rPr>
        <w:t>VILLAGE HALL</w:t>
      </w:r>
      <w:r w:rsidRPr="00293C42">
        <w:rPr>
          <w:rFonts w:asciiTheme="minorHAnsi" w:hAnsiTheme="minorHAnsi" w:cstheme="minorHAnsi"/>
          <w:sz w:val="22"/>
          <w:szCs w:val="22"/>
        </w:rPr>
        <w:t xml:space="preserve">.The Parish Council supported the Village Hall with 4 councillors during a difficult period in 2013-14, but has now one Cllr, Gillian Upton who represents the PC on the VHC and her role is to report back to the Council and keep us up to date. We are very encouraged to understand that ongoing efforts are being made to continue the restoration of the Hall, while it is owned by the Parish Council, it is managed by a village Hall Management Committee, and is held in Trust for the social and educational benefit of the Village. </w:t>
      </w:r>
    </w:p>
    <w:p w14:paraId="3D9950C0" w14:textId="73205AEB"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b/>
          <w:sz w:val="22"/>
          <w:szCs w:val="22"/>
        </w:rPr>
        <w:t>FINANCE</w:t>
      </w:r>
      <w:r w:rsidRPr="00293C42">
        <w:rPr>
          <w:rFonts w:asciiTheme="minorHAnsi" w:hAnsiTheme="minorHAnsi" w:cstheme="minorHAnsi"/>
          <w:sz w:val="22"/>
          <w:szCs w:val="22"/>
        </w:rPr>
        <w:t>: The Parish Council again maintained the Precept at the same level as the previous 3 years at £8000. While we would hope to keep this the same, there will come a time when a small increase has to be considered in order to maintain the obligations and responsibilities we have.</w:t>
      </w:r>
      <w:r w:rsidR="000A7166">
        <w:rPr>
          <w:rFonts w:asciiTheme="minorHAnsi" w:hAnsiTheme="minorHAnsi" w:cstheme="minorHAnsi"/>
          <w:sz w:val="22"/>
          <w:szCs w:val="22"/>
        </w:rPr>
        <w:t xml:space="preserve"> </w:t>
      </w:r>
      <w:r w:rsidRPr="00293C42">
        <w:rPr>
          <w:rFonts w:asciiTheme="minorHAnsi" w:hAnsiTheme="minorHAnsi" w:cstheme="minorHAnsi"/>
          <w:sz w:val="22"/>
          <w:szCs w:val="22"/>
        </w:rPr>
        <w:t>Extra costs have been incurred in order to increase the hedge and grass cutting around the village and in Pocket Park.</w:t>
      </w:r>
    </w:p>
    <w:p w14:paraId="287274F6" w14:textId="5CE87872" w:rsid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b/>
          <w:sz w:val="22"/>
          <w:szCs w:val="22"/>
        </w:rPr>
        <w:t>POCKET PARK</w:t>
      </w:r>
      <w:r w:rsidRPr="00293C42">
        <w:rPr>
          <w:rFonts w:asciiTheme="minorHAnsi" w:hAnsiTheme="minorHAnsi" w:cstheme="minorHAnsi"/>
          <w:sz w:val="22"/>
          <w:szCs w:val="22"/>
        </w:rPr>
        <w:t xml:space="preserve"> remains a priority with ongoing maintenance and clearing work to improve the hedgerows and grass play area. The hope is that improved management and regular attention will make this area an enjoyable area to visit. We have installed a new nest swing which was agreed in discussion with residents of New Leigh. Recently,</w:t>
      </w:r>
      <w:r w:rsidR="00897C2F">
        <w:rPr>
          <w:rFonts w:asciiTheme="minorHAnsi" w:hAnsiTheme="minorHAnsi" w:cstheme="minorHAnsi"/>
          <w:sz w:val="22"/>
          <w:szCs w:val="22"/>
        </w:rPr>
        <w:t xml:space="preserve"> f</w:t>
      </w:r>
      <w:r w:rsidRPr="00293C42">
        <w:rPr>
          <w:rFonts w:asciiTheme="minorHAnsi" w:hAnsiTheme="minorHAnsi" w:cstheme="minorHAnsi"/>
          <w:sz w:val="22"/>
          <w:szCs w:val="22"/>
        </w:rPr>
        <w:t>unding from a Grant application to Tesco’s provided £8000.00 towards a castle play climbing frame. This will be supplemented with a kind donation from the Badingham Community Council of £446.86 which was from monies held in Trust for the Pocket Park These items have been chosen to replace some very tired and rotten equipment which has been removed. We are expecting to receive the funds very soon so we can go ahead with installation.</w:t>
      </w:r>
      <w:r w:rsidR="000A7166">
        <w:rPr>
          <w:rFonts w:asciiTheme="minorHAnsi" w:hAnsiTheme="minorHAnsi" w:cstheme="minorHAnsi"/>
          <w:sz w:val="22"/>
          <w:szCs w:val="22"/>
        </w:rPr>
        <w:t xml:space="preserve"> </w:t>
      </w:r>
      <w:r w:rsidRPr="00293C42">
        <w:rPr>
          <w:rFonts w:asciiTheme="minorHAnsi" w:hAnsiTheme="minorHAnsi" w:cstheme="minorHAnsi"/>
          <w:sz w:val="22"/>
          <w:szCs w:val="22"/>
        </w:rPr>
        <w:t xml:space="preserve">It was also felt that safety measures were necessary and an improved gate to the pond, and a rescue life ring has been installed.  Further works are planned to make </w:t>
      </w:r>
      <w:bookmarkStart w:id="0" w:name="_GoBack"/>
      <w:bookmarkEnd w:id="0"/>
      <w:r w:rsidRPr="00293C42">
        <w:rPr>
          <w:rFonts w:asciiTheme="minorHAnsi" w:hAnsiTheme="minorHAnsi" w:cstheme="minorHAnsi"/>
          <w:sz w:val="22"/>
          <w:szCs w:val="22"/>
        </w:rPr>
        <w:t>firm access underfoot to the pond.</w:t>
      </w:r>
      <w:r w:rsidR="000A7166">
        <w:rPr>
          <w:rFonts w:asciiTheme="minorHAnsi" w:hAnsiTheme="minorHAnsi" w:cstheme="minorHAnsi"/>
          <w:sz w:val="22"/>
          <w:szCs w:val="22"/>
        </w:rPr>
        <w:t xml:space="preserve"> </w:t>
      </w:r>
      <w:r w:rsidRPr="00293C42">
        <w:rPr>
          <w:rFonts w:asciiTheme="minorHAnsi" w:hAnsiTheme="minorHAnsi" w:cstheme="minorHAnsi"/>
          <w:sz w:val="22"/>
          <w:szCs w:val="22"/>
        </w:rPr>
        <w:t>An event to celebrate this was planned for late August last year, on the lines of a ‘Pimms and Punch’ picnic, with a butterfly theme, with special activities for the children. However the heavens opened for several days and we were sadly forced to postpone –we still have these funds in hand and will reconsider another attempt possibly this summer. Many thanks to Cllrs Rob Welham and Tim Barber for their input.</w:t>
      </w:r>
    </w:p>
    <w:p w14:paraId="53DA3720" w14:textId="77777777" w:rsidR="00897C2F" w:rsidRDefault="00897C2F" w:rsidP="00293C42">
      <w:pPr>
        <w:pStyle w:val="ListParagraph"/>
        <w:jc w:val="both"/>
        <w:rPr>
          <w:rFonts w:asciiTheme="minorHAnsi" w:hAnsiTheme="minorHAnsi" w:cstheme="minorHAnsi"/>
          <w:sz w:val="22"/>
          <w:szCs w:val="22"/>
        </w:rPr>
      </w:pPr>
    </w:p>
    <w:p w14:paraId="711BF6A6" w14:textId="77777777" w:rsidR="00897C2F" w:rsidRPr="00293C42" w:rsidRDefault="00897C2F" w:rsidP="00293C42">
      <w:pPr>
        <w:pStyle w:val="ListParagraph"/>
        <w:jc w:val="both"/>
        <w:rPr>
          <w:rFonts w:asciiTheme="minorHAnsi" w:hAnsiTheme="minorHAnsi" w:cstheme="minorHAnsi"/>
          <w:sz w:val="22"/>
          <w:szCs w:val="22"/>
        </w:rPr>
      </w:pPr>
    </w:p>
    <w:p w14:paraId="285F8DFE" w14:textId="77777777" w:rsidR="00293C42" w:rsidRPr="00293C42" w:rsidRDefault="00293C42" w:rsidP="00293C42">
      <w:pPr>
        <w:pStyle w:val="ListParagraph"/>
        <w:jc w:val="both"/>
        <w:rPr>
          <w:rFonts w:asciiTheme="minorHAnsi" w:hAnsiTheme="minorHAnsi" w:cstheme="minorHAnsi"/>
          <w:b/>
          <w:sz w:val="22"/>
          <w:szCs w:val="22"/>
        </w:rPr>
      </w:pPr>
      <w:r w:rsidRPr="00293C42">
        <w:rPr>
          <w:rFonts w:asciiTheme="minorHAnsi" w:hAnsiTheme="minorHAnsi" w:cstheme="minorHAnsi"/>
          <w:b/>
          <w:sz w:val="22"/>
          <w:szCs w:val="22"/>
        </w:rPr>
        <w:lastRenderedPageBreak/>
        <w:t>EMERGENCY PLANNING</w:t>
      </w:r>
    </w:p>
    <w:p w14:paraId="74D70836"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Cllr Tim Barber is leading the Emergency Planning initiative, which all Parish Councils are now required to provide. We have a ‘base’ or ‘Mission Control’ in the Village Hall, and Tim continues to seek Volunteers to help him formulate a tree of telephone contacts.  Unfortunately, despite adverts in the ECHO and word of mouth, he has only one volunteer. It would be to everyone’s benefit to have this initiative in place should there be any emergency in the village.</w:t>
      </w:r>
    </w:p>
    <w:p w14:paraId="069008F9"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b/>
          <w:sz w:val="22"/>
          <w:szCs w:val="22"/>
        </w:rPr>
        <w:t>The Parish Plan Report 2013</w:t>
      </w:r>
      <w:r w:rsidRPr="00293C42">
        <w:rPr>
          <w:rFonts w:asciiTheme="minorHAnsi" w:hAnsiTheme="minorHAnsi" w:cstheme="minorHAnsi"/>
          <w:sz w:val="22"/>
          <w:szCs w:val="22"/>
        </w:rPr>
        <w:t xml:space="preserve"> and Action plan continues to be available on the website, but colour hard copies are now available. We had thought we could not afford them after making a large donation to the renovation of the village hall, but &gt;Stephen Burroughs kindly enabled us to have some hard copies printed with a generous Grant, and I can now thank him again for this. If anyone would like one, or knows someone in Badingham who does not have internet access, please contact our Clerk, Sue Piggott. Copies are also available in the Pub and café in Low Street.</w:t>
      </w:r>
    </w:p>
    <w:p w14:paraId="5FF3E8AA" w14:textId="77777777" w:rsidR="00293C42" w:rsidRPr="00293C42" w:rsidRDefault="00293C42" w:rsidP="00293C42">
      <w:pPr>
        <w:ind w:left="720"/>
        <w:jc w:val="both"/>
        <w:rPr>
          <w:rFonts w:asciiTheme="minorHAnsi" w:hAnsiTheme="minorHAnsi" w:cstheme="minorHAnsi"/>
          <w:b/>
          <w:sz w:val="22"/>
          <w:szCs w:val="22"/>
        </w:rPr>
      </w:pPr>
      <w:r w:rsidRPr="00293C42">
        <w:rPr>
          <w:rFonts w:asciiTheme="minorHAnsi" w:hAnsiTheme="minorHAnsi" w:cstheme="minorHAnsi"/>
          <w:b/>
          <w:sz w:val="22"/>
          <w:szCs w:val="22"/>
        </w:rPr>
        <w:t>PLANNING</w:t>
      </w:r>
    </w:p>
    <w:p w14:paraId="2B31A989"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 xml:space="preserve">Last year the Parish Council was involved in the first stage of the Consultation in The Site Allocations and Area Specific Policies, the Local Plan document. This was intended to look at sites to accommodate new housing, employment and commercial development, but also looking to identify important areas which need protection. This also looked at coastal erosion and flooding issues. It did not necessarily mean we were about to have new developments, but is a complex initiative which is in its early stages, and we need to ensure our protected areas are correctly registered. This set the overall scale and distribution of growth for the District to 2027. Our Clerk Sue Piggott was able to present our queries to the District Council, and anyone interested can still find the documentation on our website. </w:t>
      </w:r>
    </w:p>
    <w:p w14:paraId="12F79CAB" w14:textId="18DE6219" w:rsidR="00293C42" w:rsidRPr="00293C42" w:rsidRDefault="00293C42" w:rsidP="00293C42">
      <w:pPr>
        <w:ind w:left="720"/>
        <w:jc w:val="both"/>
        <w:rPr>
          <w:rFonts w:asciiTheme="minorHAnsi" w:hAnsiTheme="minorHAnsi" w:cstheme="minorHAnsi"/>
          <w:sz w:val="22"/>
          <w:szCs w:val="22"/>
        </w:rPr>
      </w:pPr>
      <w:r w:rsidRPr="00293C42">
        <w:rPr>
          <w:rFonts w:asciiTheme="minorHAnsi" w:hAnsiTheme="minorHAnsi" w:cstheme="minorHAnsi"/>
          <w:sz w:val="22"/>
          <w:szCs w:val="22"/>
        </w:rPr>
        <w:t>As many of you are aware, the Parish Council received notice of a proposed development       adjacent to New Leigh, which the Parish Council considered and put forward a response of objection. There had been no Public Consultation notices in place, therefore no opportunity for the Public Consultation process to commence.  It was felt that this cluster of houses was over 10, which constitutes a major development.  It was too large, did not contain the right size mix.  It was also felt that the aesthetics of the design was not in keeping with the surroundin</w:t>
      </w:r>
      <w:r w:rsidR="00DA28A5">
        <w:rPr>
          <w:rFonts w:asciiTheme="minorHAnsi" w:hAnsiTheme="minorHAnsi" w:cstheme="minorHAnsi"/>
          <w:sz w:val="22"/>
          <w:szCs w:val="22"/>
        </w:rPr>
        <w:t>g</w:t>
      </w:r>
      <w:r w:rsidRPr="00293C42">
        <w:rPr>
          <w:rFonts w:asciiTheme="minorHAnsi" w:hAnsiTheme="minorHAnsi" w:cstheme="minorHAnsi"/>
          <w:sz w:val="22"/>
          <w:szCs w:val="22"/>
        </w:rPr>
        <w:t xml:space="preserve"> rolling Suffolk countryside.</w:t>
      </w:r>
      <w:r w:rsidR="00DA28A5">
        <w:rPr>
          <w:rFonts w:asciiTheme="minorHAnsi" w:hAnsiTheme="minorHAnsi" w:cstheme="minorHAnsi"/>
          <w:sz w:val="22"/>
          <w:szCs w:val="22"/>
        </w:rPr>
        <w:t xml:space="preserve"> </w:t>
      </w:r>
      <w:r w:rsidRPr="00293C42">
        <w:rPr>
          <w:rFonts w:asciiTheme="minorHAnsi" w:hAnsiTheme="minorHAnsi" w:cstheme="minorHAnsi"/>
          <w:sz w:val="22"/>
          <w:szCs w:val="22"/>
        </w:rPr>
        <w:t>The design resembled industrial estate units which give no recognition to the countryside setting in which it would sit and failed to integrate with the it neighbouring dwellings.</w:t>
      </w:r>
      <w:r w:rsidR="00DA28A5">
        <w:rPr>
          <w:rFonts w:asciiTheme="minorHAnsi" w:hAnsiTheme="minorHAnsi" w:cstheme="minorHAnsi"/>
          <w:sz w:val="22"/>
          <w:szCs w:val="22"/>
        </w:rPr>
        <w:t xml:space="preserve"> </w:t>
      </w:r>
      <w:r w:rsidRPr="00293C42">
        <w:rPr>
          <w:rFonts w:asciiTheme="minorHAnsi" w:hAnsiTheme="minorHAnsi" w:cstheme="minorHAnsi"/>
          <w:sz w:val="22"/>
          <w:szCs w:val="22"/>
        </w:rPr>
        <w:t>The road network of single undesignated roads did not seem adequate for such a large development. Our response drew attention to the last Badingham Parish Plan 2013, p 26, giving results under Housing, which stated a small cluster would be acceptable and needed to include one-bedroomed units.</w:t>
      </w:r>
    </w:p>
    <w:p w14:paraId="41EB603E" w14:textId="77777777" w:rsidR="00293C42" w:rsidRPr="00293C42" w:rsidRDefault="00293C42" w:rsidP="00293C42">
      <w:pPr>
        <w:ind w:left="720"/>
        <w:jc w:val="both"/>
        <w:rPr>
          <w:rFonts w:asciiTheme="minorHAnsi" w:hAnsiTheme="minorHAnsi" w:cstheme="minorHAnsi"/>
          <w:b/>
          <w:sz w:val="22"/>
          <w:szCs w:val="22"/>
        </w:rPr>
      </w:pPr>
      <w:r w:rsidRPr="00293C42">
        <w:rPr>
          <w:rFonts w:asciiTheme="minorHAnsi" w:hAnsiTheme="minorHAnsi" w:cstheme="minorHAnsi"/>
          <w:b/>
          <w:sz w:val="22"/>
          <w:szCs w:val="22"/>
        </w:rPr>
        <w:t>HOUSING</w:t>
      </w:r>
    </w:p>
    <w:p w14:paraId="7DD7FA3E"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Housing-New Leigh has seen some changes over the recent year, and as a Parish Council, we are always very keen to see people with local connections have the chance to settle in the Village.  It is very important, however, for anyone interested to make their application via the confidential Gateway database, as we have no direct input into the application. Further details can be found on our Parish Council website, or our Clerk, Mrs Sue Piggott will help direct you to the correct site.</w:t>
      </w:r>
    </w:p>
    <w:p w14:paraId="0AE9CBBB" w14:textId="77777777" w:rsidR="00293C42" w:rsidRPr="00293C42" w:rsidRDefault="00293C42" w:rsidP="00293C42">
      <w:pPr>
        <w:ind w:left="720"/>
        <w:jc w:val="both"/>
        <w:rPr>
          <w:rFonts w:asciiTheme="minorHAnsi" w:hAnsiTheme="minorHAnsi" w:cstheme="minorHAnsi"/>
          <w:b/>
          <w:sz w:val="22"/>
          <w:szCs w:val="22"/>
        </w:rPr>
      </w:pPr>
      <w:r w:rsidRPr="00293C42">
        <w:rPr>
          <w:rFonts w:asciiTheme="minorHAnsi" w:hAnsiTheme="minorHAnsi" w:cstheme="minorHAnsi"/>
          <w:b/>
          <w:sz w:val="22"/>
          <w:szCs w:val="22"/>
        </w:rPr>
        <w:t>GOVERNANCE</w:t>
      </w:r>
    </w:p>
    <w:p w14:paraId="46398DEA"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The Parish Council has been able to engage the legal and constitutional advice of Jayne Cole, Chief Executive officer of the Local Government Public Advisory Service.  She has supported Badingham PC over many years when she was Senior Consultant at SALC, Suffolk Association of Local Councils,and her expertise has been very valuable in maintain the Governance and dealing with specific queries.  We are hoping to arrange a small number of training evenings with Jayne Cole here in Badingham, and hope as before, to invite Councillors from other neighbouring Parish Councils, which is both supportive, and shares the cost- and good fun!</w:t>
      </w:r>
    </w:p>
    <w:p w14:paraId="290620B4"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A new Transparency Code for Small Councils was mandated, allowing for draft minutes to be made available, and fortunately we are already compliant with this by having our website up and running.</w:t>
      </w:r>
    </w:p>
    <w:p w14:paraId="40036C4E" w14:textId="15E44A22"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b/>
          <w:sz w:val="22"/>
          <w:szCs w:val="22"/>
        </w:rPr>
        <w:t>CELEBRATIONS</w:t>
      </w:r>
      <w:r w:rsidRPr="00293C42">
        <w:rPr>
          <w:rFonts w:asciiTheme="minorHAnsi" w:hAnsiTheme="minorHAnsi" w:cstheme="minorHAnsi"/>
          <w:sz w:val="22"/>
          <w:szCs w:val="22"/>
        </w:rPr>
        <w:t xml:space="preserve"> for Her Majesty’s 90</w:t>
      </w:r>
      <w:r w:rsidRPr="00293C42">
        <w:rPr>
          <w:rFonts w:asciiTheme="minorHAnsi" w:hAnsiTheme="minorHAnsi" w:cstheme="minorHAnsi"/>
          <w:sz w:val="22"/>
          <w:szCs w:val="22"/>
          <w:vertAlign w:val="superscript"/>
        </w:rPr>
        <w:t>th</w:t>
      </w:r>
      <w:r w:rsidRPr="00293C42">
        <w:rPr>
          <w:rFonts w:asciiTheme="minorHAnsi" w:hAnsiTheme="minorHAnsi" w:cstheme="minorHAnsi"/>
          <w:sz w:val="22"/>
          <w:szCs w:val="22"/>
        </w:rPr>
        <w:t xml:space="preserve"> birthday have taken place.  Several people joined us at the White Horse Pub on the evening of 21</w:t>
      </w:r>
      <w:r w:rsidRPr="00293C42">
        <w:rPr>
          <w:rFonts w:asciiTheme="minorHAnsi" w:hAnsiTheme="minorHAnsi" w:cstheme="minorHAnsi"/>
          <w:sz w:val="22"/>
          <w:szCs w:val="22"/>
          <w:vertAlign w:val="superscript"/>
        </w:rPr>
        <w:t>st</w:t>
      </w:r>
      <w:r w:rsidRPr="00293C42">
        <w:rPr>
          <w:rFonts w:asciiTheme="minorHAnsi" w:hAnsiTheme="minorHAnsi" w:cstheme="minorHAnsi"/>
          <w:sz w:val="22"/>
          <w:szCs w:val="22"/>
        </w:rPr>
        <w:t xml:space="preserve"> April, we walked down to the Church to the sound of the church bells, read the message from HRH the Prince of Wales, sang Happy Birthday and Mr Knott kindly lead us in three cheers for her Majesty. At exactly the right moment Mr Foster lit the beacon and we enjoyed the atmosphere in the </w:t>
      </w:r>
      <w:r w:rsidR="00055D9C" w:rsidRPr="00293C42">
        <w:rPr>
          <w:rFonts w:asciiTheme="minorHAnsi" w:hAnsiTheme="minorHAnsi" w:cstheme="minorHAnsi"/>
          <w:sz w:val="22"/>
          <w:szCs w:val="22"/>
        </w:rPr>
        <w:t>twilight</w:t>
      </w:r>
      <w:r w:rsidRPr="00293C42">
        <w:rPr>
          <w:rFonts w:asciiTheme="minorHAnsi" w:hAnsiTheme="minorHAnsi" w:cstheme="minorHAnsi"/>
          <w:sz w:val="22"/>
          <w:szCs w:val="22"/>
        </w:rPr>
        <w:t xml:space="preserve"> while the beacon flared up to the sound of the bells.  Many thanks to Mike Bostock Smith for the bell ringers, and Bob Foster and his team for lighting the beacon.</w:t>
      </w:r>
      <w:r w:rsidR="000A7166">
        <w:rPr>
          <w:rFonts w:asciiTheme="minorHAnsi" w:hAnsiTheme="minorHAnsi" w:cstheme="minorHAnsi"/>
          <w:sz w:val="22"/>
          <w:szCs w:val="22"/>
        </w:rPr>
        <w:t xml:space="preserve">  </w:t>
      </w:r>
      <w:r w:rsidRPr="00293C42">
        <w:rPr>
          <w:rFonts w:asciiTheme="minorHAnsi" w:hAnsiTheme="minorHAnsi" w:cstheme="minorHAnsi"/>
          <w:sz w:val="22"/>
          <w:szCs w:val="22"/>
        </w:rPr>
        <w:t>We look forward to the Church celebrations on the 11</w:t>
      </w:r>
      <w:r w:rsidRPr="00293C42">
        <w:rPr>
          <w:rFonts w:asciiTheme="minorHAnsi" w:hAnsiTheme="minorHAnsi" w:cstheme="minorHAnsi"/>
          <w:sz w:val="22"/>
          <w:szCs w:val="22"/>
          <w:vertAlign w:val="superscript"/>
        </w:rPr>
        <w:t>th</w:t>
      </w:r>
      <w:r w:rsidRPr="00293C42">
        <w:rPr>
          <w:rFonts w:asciiTheme="minorHAnsi" w:hAnsiTheme="minorHAnsi" w:cstheme="minorHAnsi"/>
          <w:sz w:val="22"/>
          <w:szCs w:val="22"/>
        </w:rPr>
        <w:t xml:space="preserve"> Ju</w:t>
      </w:r>
      <w:r>
        <w:rPr>
          <w:rFonts w:asciiTheme="minorHAnsi" w:hAnsiTheme="minorHAnsi" w:cstheme="minorHAnsi"/>
          <w:sz w:val="22"/>
          <w:szCs w:val="22"/>
        </w:rPr>
        <w:t>ne.</w:t>
      </w:r>
    </w:p>
    <w:p w14:paraId="76750C0A" w14:textId="77777777" w:rsidR="00293C42" w:rsidRPr="00293C42" w:rsidRDefault="00293C42" w:rsidP="00293C42">
      <w:pPr>
        <w:ind w:left="720"/>
        <w:jc w:val="both"/>
        <w:rPr>
          <w:rFonts w:asciiTheme="minorHAnsi" w:hAnsiTheme="minorHAnsi" w:cstheme="minorHAnsi"/>
          <w:b/>
          <w:sz w:val="22"/>
          <w:szCs w:val="22"/>
        </w:rPr>
      </w:pPr>
      <w:r w:rsidRPr="00293C42">
        <w:rPr>
          <w:rFonts w:asciiTheme="minorHAnsi" w:hAnsiTheme="minorHAnsi" w:cstheme="minorHAnsi"/>
          <w:b/>
          <w:sz w:val="22"/>
          <w:szCs w:val="22"/>
        </w:rPr>
        <w:t>COUNCILLORS</w:t>
      </w:r>
    </w:p>
    <w:p w14:paraId="035BDE03" w14:textId="5106AF37" w:rsidR="00293C42" w:rsidRPr="00293C42" w:rsidRDefault="00293C42" w:rsidP="00293C42">
      <w:pPr>
        <w:ind w:left="720"/>
        <w:jc w:val="both"/>
        <w:rPr>
          <w:rFonts w:asciiTheme="minorHAnsi" w:hAnsiTheme="minorHAnsi" w:cstheme="minorHAnsi"/>
          <w:sz w:val="22"/>
          <w:szCs w:val="22"/>
        </w:rPr>
      </w:pPr>
      <w:r w:rsidRPr="00293C42">
        <w:rPr>
          <w:rFonts w:asciiTheme="minorHAnsi" w:hAnsiTheme="minorHAnsi" w:cstheme="minorHAnsi"/>
          <w:sz w:val="22"/>
          <w:szCs w:val="22"/>
        </w:rPr>
        <w:t>We are fortunate to have a great team of Councillors at present, having been joined by Cllr Mik Bedson last year. Sadly,</w:t>
      </w:r>
      <w:r w:rsidR="00055D9C">
        <w:rPr>
          <w:rFonts w:asciiTheme="minorHAnsi" w:hAnsiTheme="minorHAnsi" w:cstheme="minorHAnsi"/>
          <w:sz w:val="22"/>
          <w:szCs w:val="22"/>
        </w:rPr>
        <w:t xml:space="preserve"> </w:t>
      </w:r>
      <w:r w:rsidRPr="00293C42">
        <w:rPr>
          <w:rFonts w:asciiTheme="minorHAnsi" w:hAnsiTheme="minorHAnsi" w:cstheme="minorHAnsi"/>
          <w:sz w:val="22"/>
          <w:szCs w:val="22"/>
        </w:rPr>
        <w:t>Cllr Edward Meigh is leaving us, and I would like to take this opportunity to thank him for his dedication and hard work over many years, to both the Parish Council, and in a wider sense, with his wife Caroline, supporting and encouraging the whole village. We will all miss him enormously and wish him well.</w:t>
      </w:r>
    </w:p>
    <w:p w14:paraId="43BECCCF"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We therefore have one Councillor vacancy at present. Anybody interested please contact Sue Piggott, and we look forward to working together in 2016.</w:t>
      </w:r>
    </w:p>
    <w:p w14:paraId="4070EA10"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The Parish Council continues to conduct Parish Council business and administration, and has responsibility for:</w:t>
      </w:r>
    </w:p>
    <w:p w14:paraId="3BA4D5AC" w14:textId="77777777" w:rsidR="00293C42" w:rsidRPr="00293C42" w:rsidRDefault="00293C42" w:rsidP="00293C42">
      <w:pPr>
        <w:pStyle w:val="ListParagraph"/>
        <w:numPr>
          <w:ilvl w:val="0"/>
          <w:numId w:val="2"/>
        </w:numPr>
        <w:ind w:firstLine="0"/>
        <w:jc w:val="both"/>
        <w:rPr>
          <w:rFonts w:asciiTheme="minorHAnsi" w:hAnsiTheme="minorHAnsi" w:cstheme="minorHAnsi"/>
          <w:sz w:val="22"/>
          <w:szCs w:val="22"/>
        </w:rPr>
      </w:pPr>
      <w:r w:rsidRPr="00293C42">
        <w:rPr>
          <w:rFonts w:asciiTheme="minorHAnsi" w:hAnsiTheme="minorHAnsi" w:cstheme="minorHAnsi"/>
          <w:sz w:val="22"/>
          <w:szCs w:val="22"/>
        </w:rPr>
        <w:t>Maintaining Pocket Park</w:t>
      </w:r>
    </w:p>
    <w:p w14:paraId="3DA5FB54" w14:textId="77777777" w:rsidR="00293C42" w:rsidRPr="00293C42" w:rsidRDefault="00293C42" w:rsidP="00293C42">
      <w:pPr>
        <w:pStyle w:val="ListParagraph"/>
        <w:numPr>
          <w:ilvl w:val="0"/>
          <w:numId w:val="2"/>
        </w:numPr>
        <w:ind w:firstLine="0"/>
        <w:jc w:val="both"/>
        <w:rPr>
          <w:rFonts w:asciiTheme="minorHAnsi" w:hAnsiTheme="minorHAnsi" w:cstheme="minorHAnsi"/>
          <w:sz w:val="22"/>
          <w:szCs w:val="22"/>
        </w:rPr>
      </w:pPr>
      <w:r w:rsidRPr="00293C42">
        <w:rPr>
          <w:rFonts w:asciiTheme="minorHAnsi" w:hAnsiTheme="minorHAnsi" w:cstheme="minorHAnsi"/>
          <w:sz w:val="22"/>
          <w:szCs w:val="22"/>
        </w:rPr>
        <w:t>Village grass cutting</w:t>
      </w:r>
    </w:p>
    <w:p w14:paraId="23A7A92C" w14:textId="77777777" w:rsidR="00293C42" w:rsidRPr="00293C42" w:rsidRDefault="00293C42" w:rsidP="00293C42">
      <w:pPr>
        <w:pStyle w:val="ListParagraph"/>
        <w:numPr>
          <w:ilvl w:val="0"/>
          <w:numId w:val="2"/>
        </w:numPr>
        <w:ind w:firstLine="0"/>
        <w:jc w:val="both"/>
        <w:rPr>
          <w:rFonts w:asciiTheme="minorHAnsi" w:hAnsiTheme="minorHAnsi" w:cstheme="minorHAnsi"/>
          <w:sz w:val="22"/>
          <w:szCs w:val="22"/>
        </w:rPr>
      </w:pPr>
      <w:r w:rsidRPr="00293C42">
        <w:rPr>
          <w:rFonts w:asciiTheme="minorHAnsi" w:hAnsiTheme="minorHAnsi" w:cstheme="minorHAnsi"/>
          <w:sz w:val="22"/>
          <w:szCs w:val="22"/>
        </w:rPr>
        <w:t>Managing trees and vegetation on its land, namely Packet park and the Bench Site.</w:t>
      </w:r>
    </w:p>
    <w:p w14:paraId="7211C6C9" w14:textId="77777777" w:rsidR="00293C42" w:rsidRPr="00293C42" w:rsidRDefault="00293C42" w:rsidP="00293C42">
      <w:pPr>
        <w:pStyle w:val="ListParagraph"/>
        <w:numPr>
          <w:ilvl w:val="0"/>
          <w:numId w:val="2"/>
        </w:numPr>
        <w:ind w:firstLine="0"/>
        <w:jc w:val="both"/>
        <w:rPr>
          <w:rFonts w:asciiTheme="minorHAnsi" w:hAnsiTheme="minorHAnsi" w:cstheme="minorHAnsi"/>
          <w:sz w:val="22"/>
          <w:szCs w:val="22"/>
        </w:rPr>
      </w:pPr>
      <w:r w:rsidRPr="00293C42">
        <w:rPr>
          <w:rFonts w:asciiTheme="minorHAnsi" w:hAnsiTheme="minorHAnsi" w:cstheme="minorHAnsi"/>
          <w:sz w:val="22"/>
          <w:szCs w:val="22"/>
        </w:rPr>
        <w:t>Alerting SCC of issues regarding the village Footpaths</w:t>
      </w:r>
    </w:p>
    <w:p w14:paraId="2F040A00" w14:textId="77777777" w:rsidR="00293C42" w:rsidRPr="00293C42" w:rsidRDefault="00293C42" w:rsidP="00293C42">
      <w:pPr>
        <w:pStyle w:val="ListParagraph"/>
        <w:numPr>
          <w:ilvl w:val="0"/>
          <w:numId w:val="2"/>
        </w:numPr>
        <w:ind w:firstLine="0"/>
        <w:jc w:val="both"/>
        <w:rPr>
          <w:rFonts w:asciiTheme="minorHAnsi" w:hAnsiTheme="minorHAnsi" w:cstheme="minorHAnsi"/>
          <w:sz w:val="22"/>
          <w:szCs w:val="22"/>
        </w:rPr>
      </w:pPr>
      <w:r w:rsidRPr="00293C42">
        <w:rPr>
          <w:rFonts w:asciiTheme="minorHAnsi" w:hAnsiTheme="minorHAnsi" w:cstheme="minorHAnsi"/>
          <w:sz w:val="22"/>
          <w:szCs w:val="22"/>
        </w:rPr>
        <w:t>Alerting Highways to problems as the arise.</w:t>
      </w:r>
    </w:p>
    <w:p w14:paraId="32793A55" w14:textId="782B6796" w:rsidR="00293C42" w:rsidRPr="00293C42" w:rsidRDefault="00293C42" w:rsidP="00293C42">
      <w:pPr>
        <w:pStyle w:val="ListParagraph"/>
        <w:numPr>
          <w:ilvl w:val="0"/>
          <w:numId w:val="2"/>
        </w:numPr>
        <w:ind w:firstLine="0"/>
        <w:jc w:val="both"/>
        <w:rPr>
          <w:rFonts w:asciiTheme="minorHAnsi" w:hAnsiTheme="minorHAnsi" w:cstheme="minorHAnsi"/>
          <w:sz w:val="22"/>
          <w:szCs w:val="22"/>
        </w:rPr>
      </w:pPr>
      <w:r w:rsidRPr="00293C42">
        <w:rPr>
          <w:rFonts w:asciiTheme="minorHAnsi" w:hAnsiTheme="minorHAnsi" w:cstheme="minorHAnsi"/>
          <w:sz w:val="22"/>
          <w:szCs w:val="22"/>
        </w:rPr>
        <w:t>Maintaining the village website.</w:t>
      </w:r>
    </w:p>
    <w:p w14:paraId="6FBF8CFE" w14:textId="77777777" w:rsidR="00293C42" w:rsidRPr="00293C42" w:rsidRDefault="00293C42" w:rsidP="00293C42">
      <w:pPr>
        <w:pStyle w:val="ListParagraph"/>
        <w:jc w:val="both"/>
        <w:rPr>
          <w:rFonts w:asciiTheme="minorHAnsi" w:hAnsiTheme="minorHAnsi" w:cstheme="minorHAnsi"/>
          <w:sz w:val="22"/>
          <w:szCs w:val="22"/>
        </w:rPr>
      </w:pPr>
      <w:r w:rsidRPr="00293C42">
        <w:rPr>
          <w:rFonts w:asciiTheme="minorHAnsi" w:hAnsiTheme="minorHAnsi" w:cstheme="minorHAnsi"/>
          <w:sz w:val="22"/>
          <w:szCs w:val="22"/>
        </w:rPr>
        <w:t>We are delighted to see the opening of the Village Café in Low Street after long efforts from Tanya Newton and her colleagues, and we wish that project a very prosperous future.</w:t>
      </w:r>
    </w:p>
    <w:p w14:paraId="1737CE64" w14:textId="63E6E9B0" w:rsidR="00293C42" w:rsidRPr="00293C42" w:rsidRDefault="00293C42" w:rsidP="00293C42">
      <w:pPr>
        <w:ind w:left="720"/>
        <w:jc w:val="both"/>
        <w:rPr>
          <w:rFonts w:asciiTheme="minorHAnsi" w:hAnsiTheme="minorHAnsi" w:cstheme="minorHAnsi"/>
          <w:sz w:val="22"/>
          <w:szCs w:val="22"/>
        </w:rPr>
      </w:pPr>
      <w:r w:rsidRPr="00293C42">
        <w:rPr>
          <w:rFonts w:asciiTheme="minorHAnsi" w:hAnsiTheme="minorHAnsi" w:cstheme="minorHAnsi"/>
          <w:sz w:val="22"/>
          <w:szCs w:val="22"/>
        </w:rPr>
        <w:t>I would like to conclude by thanking our Clerk, Sue Piggott for her continued work for Badingham PC, I know that her work far outweighs her designated hours, and she remains constantly vigilant for opportunities to benefit the village, and access funds and grants such as the Tesco Playspace equipment.</w:t>
      </w:r>
      <w:r>
        <w:rPr>
          <w:rFonts w:asciiTheme="minorHAnsi" w:hAnsiTheme="minorHAnsi" w:cstheme="minorHAnsi"/>
          <w:sz w:val="22"/>
          <w:szCs w:val="22"/>
        </w:rPr>
        <w:t xml:space="preserve"> </w:t>
      </w:r>
      <w:r w:rsidRPr="00293C42">
        <w:rPr>
          <w:rFonts w:asciiTheme="minorHAnsi" w:hAnsiTheme="minorHAnsi" w:cstheme="minorHAnsi"/>
          <w:sz w:val="22"/>
          <w:szCs w:val="22"/>
        </w:rPr>
        <w:t>Many thanks Sue.</w:t>
      </w:r>
    </w:p>
    <w:p w14:paraId="15A7F3AF" w14:textId="77777777" w:rsidR="00293C42" w:rsidRPr="00293C42" w:rsidRDefault="00293C42" w:rsidP="00342C02">
      <w:pPr>
        <w:rPr>
          <w:rFonts w:asciiTheme="minorHAnsi" w:hAnsiTheme="minorHAnsi" w:cstheme="minorHAnsi"/>
          <w:b/>
          <w:sz w:val="22"/>
          <w:szCs w:val="22"/>
        </w:rPr>
      </w:pPr>
    </w:p>
    <w:p w14:paraId="4E13B2C4" w14:textId="3E693A32" w:rsidR="009559A6" w:rsidRDefault="00202279">
      <w:pPr>
        <w:rPr>
          <w:rFonts w:asciiTheme="minorHAnsi" w:hAnsiTheme="minorHAnsi" w:cstheme="minorHAnsi"/>
          <w:sz w:val="22"/>
          <w:szCs w:val="22"/>
        </w:rPr>
      </w:pPr>
      <w:r w:rsidRPr="0055143A">
        <w:rPr>
          <w:rFonts w:asciiTheme="minorHAnsi" w:hAnsiTheme="minorHAnsi" w:cstheme="minorHAnsi"/>
          <w:b/>
          <w:sz w:val="22"/>
          <w:szCs w:val="22"/>
        </w:rPr>
        <w:t>4</w:t>
      </w:r>
      <w:r w:rsidRPr="0055143A">
        <w:rPr>
          <w:rFonts w:asciiTheme="minorHAnsi" w:hAnsiTheme="minorHAnsi" w:cstheme="minorHAnsi"/>
          <w:b/>
          <w:sz w:val="22"/>
          <w:szCs w:val="22"/>
        </w:rPr>
        <w:tab/>
        <w:t>POLICE REPORT</w:t>
      </w:r>
      <w:r>
        <w:rPr>
          <w:rFonts w:asciiTheme="minorHAnsi" w:hAnsiTheme="minorHAnsi" w:cstheme="minorHAnsi"/>
          <w:sz w:val="22"/>
          <w:szCs w:val="22"/>
        </w:rPr>
        <w:t xml:space="preserve"> – None</w:t>
      </w:r>
    </w:p>
    <w:p w14:paraId="7B126863" w14:textId="65EA6222" w:rsidR="00202279" w:rsidRDefault="00202279">
      <w:pPr>
        <w:rPr>
          <w:rFonts w:asciiTheme="minorHAnsi" w:hAnsiTheme="minorHAnsi" w:cstheme="minorHAnsi"/>
          <w:sz w:val="22"/>
          <w:szCs w:val="22"/>
        </w:rPr>
      </w:pPr>
    </w:p>
    <w:p w14:paraId="6BC3A79D" w14:textId="7D378CD7" w:rsidR="00202279" w:rsidRDefault="00202279">
      <w:pPr>
        <w:rPr>
          <w:rFonts w:asciiTheme="minorHAnsi" w:hAnsiTheme="minorHAnsi" w:cstheme="minorHAnsi"/>
          <w:sz w:val="22"/>
          <w:szCs w:val="22"/>
        </w:rPr>
      </w:pPr>
      <w:r w:rsidRPr="0055143A">
        <w:rPr>
          <w:rFonts w:asciiTheme="minorHAnsi" w:hAnsiTheme="minorHAnsi" w:cstheme="minorHAnsi"/>
          <w:b/>
          <w:sz w:val="22"/>
          <w:szCs w:val="22"/>
        </w:rPr>
        <w:t>5</w:t>
      </w:r>
      <w:r w:rsidRPr="0055143A">
        <w:rPr>
          <w:rFonts w:asciiTheme="minorHAnsi" w:hAnsiTheme="minorHAnsi" w:cstheme="minorHAnsi"/>
          <w:b/>
          <w:sz w:val="22"/>
          <w:szCs w:val="22"/>
        </w:rPr>
        <w:tab/>
        <w:t>DISTRICT C</w:t>
      </w:r>
      <w:r w:rsidR="00B91BBA">
        <w:rPr>
          <w:rFonts w:asciiTheme="minorHAnsi" w:hAnsiTheme="minorHAnsi" w:cstheme="minorHAnsi"/>
          <w:b/>
          <w:sz w:val="22"/>
          <w:szCs w:val="22"/>
        </w:rPr>
        <w:t>LL</w:t>
      </w:r>
      <w:r w:rsidRPr="0055143A">
        <w:rPr>
          <w:rFonts w:asciiTheme="minorHAnsi" w:hAnsiTheme="minorHAnsi" w:cstheme="minorHAnsi"/>
          <w:b/>
          <w:sz w:val="22"/>
          <w:szCs w:val="22"/>
        </w:rPr>
        <w:t>R</w:t>
      </w:r>
      <w:r w:rsidR="00B91BBA">
        <w:rPr>
          <w:rFonts w:asciiTheme="minorHAnsi" w:hAnsiTheme="minorHAnsi" w:cstheme="minorHAnsi"/>
          <w:b/>
          <w:sz w:val="22"/>
          <w:szCs w:val="22"/>
        </w:rPr>
        <w:t xml:space="preserve"> CAROL POULTER -</w:t>
      </w:r>
      <w:r w:rsidRPr="0055143A">
        <w:rPr>
          <w:rFonts w:asciiTheme="minorHAnsi" w:hAnsiTheme="minorHAnsi" w:cstheme="minorHAnsi"/>
          <w:b/>
          <w:sz w:val="22"/>
          <w:szCs w:val="22"/>
        </w:rPr>
        <w:t xml:space="preserve"> REPORT </w:t>
      </w:r>
      <w:r w:rsidRPr="0055143A">
        <w:rPr>
          <w:rFonts w:asciiTheme="minorHAnsi" w:hAnsiTheme="minorHAnsi" w:cstheme="minorHAnsi"/>
          <w:sz w:val="22"/>
          <w:szCs w:val="22"/>
        </w:rPr>
        <w:t>–</w:t>
      </w:r>
      <w:r w:rsidR="0055143A" w:rsidRPr="0055143A">
        <w:rPr>
          <w:rFonts w:asciiTheme="minorHAnsi" w:hAnsiTheme="minorHAnsi" w:cstheme="minorHAnsi"/>
          <w:sz w:val="22"/>
          <w:szCs w:val="22"/>
        </w:rPr>
        <w:t xml:space="preserve"> </w:t>
      </w:r>
      <w:r w:rsidR="0055143A" w:rsidRPr="00B91BBA">
        <w:rPr>
          <w:rFonts w:asciiTheme="minorHAnsi" w:hAnsiTheme="minorHAnsi" w:cstheme="minorHAnsi"/>
          <w:b/>
          <w:sz w:val="22"/>
          <w:szCs w:val="22"/>
        </w:rPr>
        <w:t>Full report a</w:t>
      </w:r>
      <w:r w:rsidRPr="00B91BBA">
        <w:rPr>
          <w:rFonts w:asciiTheme="minorHAnsi" w:hAnsiTheme="minorHAnsi" w:cstheme="minorHAnsi"/>
          <w:b/>
          <w:sz w:val="22"/>
          <w:szCs w:val="22"/>
        </w:rPr>
        <w:t>ttached to master copy Minutes</w:t>
      </w:r>
    </w:p>
    <w:p w14:paraId="40EE9262" w14:textId="778779BF" w:rsidR="00202279" w:rsidRDefault="00202279">
      <w:pPr>
        <w:rPr>
          <w:rFonts w:asciiTheme="minorHAnsi" w:hAnsiTheme="minorHAnsi" w:cstheme="minorHAnsi"/>
          <w:sz w:val="22"/>
          <w:szCs w:val="22"/>
        </w:rPr>
      </w:pPr>
      <w:r>
        <w:rPr>
          <w:rFonts w:asciiTheme="minorHAnsi" w:hAnsiTheme="minorHAnsi" w:cstheme="minorHAnsi"/>
          <w:sz w:val="22"/>
          <w:szCs w:val="22"/>
        </w:rPr>
        <w:tab/>
      </w:r>
      <w:r w:rsidR="0055143A" w:rsidRPr="0055143A">
        <w:rPr>
          <w:rFonts w:asciiTheme="minorHAnsi" w:hAnsiTheme="minorHAnsi" w:cstheme="minorHAnsi"/>
          <w:b/>
          <w:sz w:val="22"/>
          <w:szCs w:val="22"/>
        </w:rPr>
        <w:t>Council Tax</w:t>
      </w:r>
      <w:r w:rsidR="0055143A">
        <w:rPr>
          <w:rFonts w:asciiTheme="minorHAnsi" w:hAnsiTheme="minorHAnsi" w:cstheme="minorHAnsi"/>
          <w:sz w:val="22"/>
          <w:szCs w:val="22"/>
        </w:rPr>
        <w:t xml:space="preserve">: for the year end 2017 increase of 1.99%. This is the first time since 2010, this is </w:t>
      </w:r>
      <w:r w:rsidR="0055143A">
        <w:rPr>
          <w:rFonts w:asciiTheme="minorHAnsi" w:hAnsiTheme="minorHAnsi" w:cstheme="minorHAnsi"/>
          <w:sz w:val="22"/>
          <w:szCs w:val="22"/>
        </w:rPr>
        <w:tab/>
        <w:t>due to continued and increased central government cuts to funding for local councils.</w:t>
      </w:r>
    </w:p>
    <w:p w14:paraId="2A2F1485" w14:textId="79B38879" w:rsidR="0055143A" w:rsidRPr="0055143A" w:rsidRDefault="0055143A">
      <w:pPr>
        <w:rPr>
          <w:rFonts w:asciiTheme="minorHAnsi" w:hAnsiTheme="minorHAnsi" w:cstheme="minorHAnsi"/>
          <w:b/>
          <w:sz w:val="22"/>
          <w:szCs w:val="22"/>
        </w:rPr>
      </w:pPr>
      <w:r>
        <w:rPr>
          <w:rFonts w:asciiTheme="minorHAnsi" w:hAnsiTheme="minorHAnsi" w:cstheme="minorHAnsi"/>
          <w:sz w:val="22"/>
          <w:szCs w:val="22"/>
        </w:rPr>
        <w:tab/>
      </w:r>
      <w:r w:rsidRPr="0055143A">
        <w:rPr>
          <w:rFonts w:asciiTheme="minorHAnsi" w:hAnsiTheme="minorHAnsi" w:cstheme="minorHAnsi"/>
          <w:b/>
          <w:sz w:val="22"/>
          <w:szCs w:val="22"/>
        </w:rPr>
        <w:t xml:space="preserve">Transformation – East Suffolk </w:t>
      </w:r>
    </w:p>
    <w:p w14:paraId="347A2E23" w14:textId="632184C9" w:rsidR="0055143A" w:rsidRDefault="0055143A">
      <w:pPr>
        <w:rPr>
          <w:rFonts w:asciiTheme="minorHAnsi" w:hAnsiTheme="minorHAnsi" w:cstheme="minorHAnsi"/>
          <w:sz w:val="22"/>
          <w:szCs w:val="22"/>
        </w:rPr>
      </w:pPr>
      <w:r>
        <w:rPr>
          <w:rFonts w:asciiTheme="minorHAnsi" w:hAnsiTheme="minorHAnsi" w:cstheme="minorHAnsi"/>
          <w:sz w:val="22"/>
          <w:szCs w:val="22"/>
        </w:rPr>
        <w:tab/>
        <w:t xml:space="preserve">Both Waveney and Suffolk Coastal are developing a business case to explore formally </w:t>
      </w:r>
      <w:r>
        <w:rPr>
          <w:rFonts w:asciiTheme="minorHAnsi" w:hAnsiTheme="minorHAnsi" w:cstheme="minorHAnsi"/>
          <w:sz w:val="22"/>
          <w:szCs w:val="22"/>
        </w:rPr>
        <w:tab/>
        <w:t>merging.</w:t>
      </w:r>
    </w:p>
    <w:p w14:paraId="17F003F0" w14:textId="52CB1656" w:rsidR="0055143A" w:rsidRPr="0055143A" w:rsidRDefault="0055143A">
      <w:pPr>
        <w:rPr>
          <w:rFonts w:asciiTheme="minorHAnsi" w:hAnsiTheme="minorHAnsi" w:cstheme="minorHAnsi"/>
          <w:b/>
          <w:sz w:val="22"/>
          <w:szCs w:val="22"/>
        </w:rPr>
      </w:pPr>
      <w:r>
        <w:rPr>
          <w:rFonts w:asciiTheme="minorHAnsi" w:hAnsiTheme="minorHAnsi" w:cstheme="minorHAnsi"/>
          <w:sz w:val="22"/>
          <w:szCs w:val="22"/>
        </w:rPr>
        <w:tab/>
      </w:r>
      <w:r w:rsidRPr="0055143A">
        <w:rPr>
          <w:rFonts w:asciiTheme="minorHAnsi" w:hAnsiTheme="minorHAnsi" w:cstheme="minorHAnsi"/>
          <w:b/>
          <w:sz w:val="22"/>
          <w:szCs w:val="22"/>
        </w:rPr>
        <w:t>Devolution</w:t>
      </w:r>
    </w:p>
    <w:p w14:paraId="5424C44C" w14:textId="47A90F1E" w:rsidR="0055143A" w:rsidRDefault="0055143A">
      <w:pPr>
        <w:rPr>
          <w:rFonts w:asciiTheme="minorHAnsi" w:hAnsiTheme="minorHAnsi" w:cstheme="minorHAnsi"/>
          <w:sz w:val="22"/>
          <w:szCs w:val="22"/>
        </w:rPr>
      </w:pPr>
      <w:r>
        <w:rPr>
          <w:rFonts w:asciiTheme="minorHAnsi" w:hAnsiTheme="minorHAnsi" w:cstheme="minorHAnsi"/>
          <w:sz w:val="22"/>
          <w:szCs w:val="22"/>
        </w:rPr>
        <w:tab/>
        <w:t>Leaders and CEO’s of Suffolk, Norfolk and Cambridgeshire met on 23</w:t>
      </w:r>
      <w:r w:rsidRPr="0055143A">
        <w:rPr>
          <w:rFonts w:asciiTheme="minorHAnsi" w:hAnsiTheme="minorHAnsi" w:cstheme="minorHAnsi"/>
          <w:sz w:val="22"/>
          <w:szCs w:val="22"/>
          <w:vertAlign w:val="superscript"/>
        </w:rPr>
        <w:t>rd</w:t>
      </w:r>
      <w:r>
        <w:rPr>
          <w:rFonts w:asciiTheme="minorHAnsi" w:hAnsiTheme="minorHAnsi" w:cstheme="minorHAnsi"/>
          <w:sz w:val="22"/>
          <w:szCs w:val="22"/>
        </w:rPr>
        <w:t xml:space="preserve"> March to begin </w:t>
      </w:r>
      <w:r>
        <w:rPr>
          <w:rFonts w:asciiTheme="minorHAnsi" w:hAnsiTheme="minorHAnsi" w:cstheme="minorHAnsi"/>
          <w:sz w:val="22"/>
          <w:szCs w:val="22"/>
        </w:rPr>
        <w:tab/>
        <w:t>discussions on the details before all council’s vote on a proposed deal later in the year.</w:t>
      </w:r>
    </w:p>
    <w:p w14:paraId="3BB5DEC5" w14:textId="76C6C973" w:rsidR="0055143A" w:rsidRPr="0055143A" w:rsidRDefault="0055143A">
      <w:pPr>
        <w:rPr>
          <w:rFonts w:asciiTheme="minorHAnsi" w:hAnsiTheme="minorHAnsi" w:cstheme="minorHAnsi"/>
          <w:b/>
          <w:sz w:val="22"/>
          <w:szCs w:val="22"/>
        </w:rPr>
      </w:pPr>
      <w:r>
        <w:rPr>
          <w:rFonts w:asciiTheme="minorHAnsi" w:hAnsiTheme="minorHAnsi" w:cstheme="minorHAnsi"/>
          <w:sz w:val="22"/>
          <w:szCs w:val="22"/>
        </w:rPr>
        <w:tab/>
      </w:r>
      <w:r w:rsidRPr="0055143A">
        <w:rPr>
          <w:rFonts w:asciiTheme="minorHAnsi" w:hAnsiTheme="minorHAnsi" w:cstheme="minorHAnsi"/>
          <w:b/>
          <w:sz w:val="22"/>
          <w:szCs w:val="22"/>
        </w:rPr>
        <w:t>Homes</w:t>
      </w:r>
    </w:p>
    <w:p w14:paraId="432B3ECF" w14:textId="14C29450" w:rsidR="0055143A" w:rsidRDefault="0055143A">
      <w:pPr>
        <w:rPr>
          <w:rFonts w:asciiTheme="minorHAnsi" w:hAnsiTheme="minorHAnsi" w:cstheme="minorHAnsi"/>
          <w:sz w:val="22"/>
          <w:szCs w:val="22"/>
        </w:rPr>
      </w:pPr>
      <w:r>
        <w:rPr>
          <w:rFonts w:asciiTheme="minorHAnsi" w:hAnsiTheme="minorHAnsi" w:cstheme="minorHAnsi"/>
          <w:sz w:val="22"/>
          <w:szCs w:val="22"/>
        </w:rPr>
        <w:tab/>
        <w:t xml:space="preserve">£1.68 million is being invested in creating more affordable homes to ensure people can stay </w:t>
      </w:r>
      <w:r>
        <w:rPr>
          <w:rFonts w:asciiTheme="minorHAnsi" w:hAnsiTheme="minorHAnsi" w:cstheme="minorHAnsi"/>
          <w:sz w:val="22"/>
          <w:szCs w:val="22"/>
        </w:rPr>
        <w:tab/>
        <w:t>within the communities where they are raised and work.</w:t>
      </w:r>
    </w:p>
    <w:p w14:paraId="73FC0CA7" w14:textId="6DF770E1" w:rsidR="0055143A" w:rsidRPr="0055143A" w:rsidRDefault="0055143A">
      <w:pPr>
        <w:rPr>
          <w:rFonts w:asciiTheme="minorHAnsi" w:hAnsiTheme="minorHAnsi" w:cstheme="minorHAnsi"/>
          <w:b/>
          <w:sz w:val="22"/>
          <w:szCs w:val="22"/>
        </w:rPr>
      </w:pPr>
      <w:r>
        <w:rPr>
          <w:rFonts w:asciiTheme="minorHAnsi" w:hAnsiTheme="minorHAnsi" w:cstheme="minorHAnsi"/>
          <w:sz w:val="22"/>
          <w:szCs w:val="22"/>
        </w:rPr>
        <w:tab/>
      </w:r>
      <w:r w:rsidRPr="0055143A">
        <w:rPr>
          <w:rFonts w:asciiTheme="minorHAnsi" w:hAnsiTheme="minorHAnsi" w:cstheme="minorHAnsi"/>
          <w:b/>
          <w:sz w:val="22"/>
          <w:szCs w:val="22"/>
        </w:rPr>
        <w:t>New Offices</w:t>
      </w:r>
    </w:p>
    <w:p w14:paraId="4CEC4FF4" w14:textId="6C6360EC" w:rsidR="0055143A" w:rsidRDefault="0055143A">
      <w:pPr>
        <w:rPr>
          <w:rFonts w:asciiTheme="minorHAnsi" w:hAnsiTheme="minorHAnsi" w:cstheme="minorHAnsi"/>
          <w:sz w:val="22"/>
          <w:szCs w:val="22"/>
        </w:rPr>
      </w:pPr>
      <w:r>
        <w:rPr>
          <w:rFonts w:asciiTheme="minorHAnsi" w:hAnsiTheme="minorHAnsi" w:cstheme="minorHAnsi"/>
          <w:sz w:val="22"/>
          <w:szCs w:val="22"/>
        </w:rPr>
        <w:tab/>
        <w:t xml:space="preserve">Works to build Suffolk Coastal’s new headquarters is progressing well, it will be called East </w:t>
      </w:r>
      <w:r>
        <w:rPr>
          <w:rFonts w:asciiTheme="minorHAnsi" w:hAnsiTheme="minorHAnsi" w:cstheme="minorHAnsi"/>
          <w:sz w:val="22"/>
          <w:szCs w:val="22"/>
        </w:rPr>
        <w:tab/>
        <w:t>Suffolk House.</w:t>
      </w:r>
    </w:p>
    <w:p w14:paraId="3B8A4043" w14:textId="61C3BF62" w:rsidR="0055143A" w:rsidRPr="009B20BC" w:rsidRDefault="0055143A">
      <w:pPr>
        <w:rPr>
          <w:rFonts w:asciiTheme="minorHAnsi" w:hAnsiTheme="minorHAnsi" w:cstheme="minorHAnsi"/>
          <w:b/>
          <w:sz w:val="22"/>
          <w:szCs w:val="22"/>
        </w:rPr>
      </w:pPr>
      <w:r>
        <w:rPr>
          <w:rFonts w:asciiTheme="minorHAnsi" w:hAnsiTheme="minorHAnsi" w:cstheme="minorHAnsi"/>
          <w:sz w:val="22"/>
          <w:szCs w:val="22"/>
        </w:rPr>
        <w:tab/>
      </w:r>
      <w:r w:rsidRPr="009B20BC">
        <w:rPr>
          <w:rFonts w:asciiTheme="minorHAnsi" w:hAnsiTheme="minorHAnsi" w:cstheme="minorHAnsi"/>
          <w:b/>
          <w:sz w:val="22"/>
          <w:szCs w:val="22"/>
        </w:rPr>
        <w:t>Customer Services in local libraries</w:t>
      </w:r>
    </w:p>
    <w:p w14:paraId="2D91EE04" w14:textId="5CF5FF4F" w:rsidR="0055143A" w:rsidRDefault="0055143A">
      <w:pPr>
        <w:rPr>
          <w:rFonts w:asciiTheme="minorHAnsi" w:hAnsiTheme="minorHAnsi" w:cstheme="minorHAnsi"/>
          <w:sz w:val="22"/>
          <w:szCs w:val="22"/>
        </w:rPr>
      </w:pPr>
      <w:r>
        <w:rPr>
          <w:rFonts w:asciiTheme="minorHAnsi" w:hAnsiTheme="minorHAnsi" w:cstheme="minorHAnsi"/>
          <w:sz w:val="22"/>
          <w:szCs w:val="22"/>
        </w:rPr>
        <w:tab/>
        <w:t xml:space="preserve">Work to develop and upgrade Suffolk Coastal District Council’s Customer Services in </w:t>
      </w:r>
      <w:r w:rsidR="009B20BC">
        <w:rPr>
          <w:rFonts w:asciiTheme="minorHAnsi" w:hAnsiTheme="minorHAnsi" w:cstheme="minorHAnsi"/>
          <w:sz w:val="22"/>
          <w:szCs w:val="22"/>
        </w:rPr>
        <w:tab/>
      </w:r>
      <w:r>
        <w:rPr>
          <w:rFonts w:asciiTheme="minorHAnsi" w:hAnsiTheme="minorHAnsi" w:cstheme="minorHAnsi"/>
          <w:sz w:val="22"/>
          <w:szCs w:val="22"/>
        </w:rPr>
        <w:t>Woodbridge Library is due to be completed in March.</w:t>
      </w:r>
    </w:p>
    <w:p w14:paraId="64506F69" w14:textId="4B60018E" w:rsidR="009B20BC" w:rsidRPr="009B20BC" w:rsidRDefault="009B20BC">
      <w:pPr>
        <w:rPr>
          <w:rFonts w:asciiTheme="minorHAnsi" w:hAnsiTheme="minorHAnsi" w:cstheme="minorHAnsi"/>
          <w:b/>
          <w:sz w:val="22"/>
          <w:szCs w:val="22"/>
        </w:rPr>
      </w:pPr>
      <w:r>
        <w:rPr>
          <w:rFonts w:asciiTheme="minorHAnsi" w:hAnsiTheme="minorHAnsi" w:cstheme="minorHAnsi"/>
          <w:sz w:val="22"/>
          <w:szCs w:val="22"/>
        </w:rPr>
        <w:tab/>
      </w:r>
      <w:r w:rsidRPr="009B20BC">
        <w:rPr>
          <w:rFonts w:asciiTheme="minorHAnsi" w:hAnsiTheme="minorHAnsi" w:cstheme="minorHAnsi"/>
          <w:b/>
          <w:sz w:val="22"/>
          <w:szCs w:val="22"/>
        </w:rPr>
        <w:t>Enabling Communities</w:t>
      </w:r>
    </w:p>
    <w:p w14:paraId="3D288F22" w14:textId="79BA533A" w:rsidR="009B20BC" w:rsidRDefault="009B20BC">
      <w:pPr>
        <w:rPr>
          <w:rFonts w:asciiTheme="minorHAnsi" w:hAnsiTheme="minorHAnsi" w:cstheme="minorHAnsi"/>
          <w:sz w:val="22"/>
          <w:szCs w:val="22"/>
        </w:rPr>
      </w:pPr>
      <w:r>
        <w:rPr>
          <w:rFonts w:asciiTheme="minorHAnsi" w:hAnsiTheme="minorHAnsi" w:cstheme="minorHAnsi"/>
          <w:sz w:val="22"/>
          <w:szCs w:val="22"/>
        </w:rPr>
        <w:tab/>
        <w:t xml:space="preserve">It has been another successful year supporting communities. This year each councillor had </w:t>
      </w:r>
      <w:r>
        <w:rPr>
          <w:rFonts w:asciiTheme="minorHAnsi" w:hAnsiTheme="minorHAnsi" w:cstheme="minorHAnsi"/>
          <w:sz w:val="22"/>
          <w:szCs w:val="22"/>
        </w:rPr>
        <w:tab/>
        <w:t>£5,500 for communities within their areas.</w:t>
      </w:r>
    </w:p>
    <w:p w14:paraId="7C17BF51" w14:textId="696CF38D" w:rsidR="009B20BC" w:rsidRPr="009B20BC" w:rsidRDefault="009B20BC">
      <w:pPr>
        <w:rPr>
          <w:rFonts w:asciiTheme="minorHAnsi" w:hAnsiTheme="minorHAnsi" w:cstheme="minorHAnsi"/>
          <w:b/>
          <w:sz w:val="22"/>
          <w:szCs w:val="22"/>
        </w:rPr>
      </w:pPr>
      <w:r>
        <w:rPr>
          <w:rFonts w:asciiTheme="minorHAnsi" w:hAnsiTheme="minorHAnsi" w:cstheme="minorHAnsi"/>
          <w:sz w:val="22"/>
          <w:szCs w:val="22"/>
        </w:rPr>
        <w:tab/>
      </w:r>
      <w:r w:rsidRPr="009B20BC">
        <w:rPr>
          <w:rFonts w:asciiTheme="minorHAnsi" w:hAnsiTheme="minorHAnsi" w:cstheme="minorHAnsi"/>
          <w:b/>
          <w:sz w:val="22"/>
          <w:szCs w:val="22"/>
        </w:rPr>
        <w:t>Brown Bins</w:t>
      </w:r>
    </w:p>
    <w:p w14:paraId="13C86176" w14:textId="253BF31E" w:rsidR="009B20BC" w:rsidRDefault="009B20BC">
      <w:pPr>
        <w:rPr>
          <w:rFonts w:asciiTheme="minorHAnsi" w:hAnsiTheme="minorHAnsi" w:cstheme="minorHAnsi"/>
          <w:sz w:val="22"/>
          <w:szCs w:val="22"/>
        </w:rPr>
      </w:pPr>
      <w:r>
        <w:rPr>
          <w:rFonts w:asciiTheme="minorHAnsi" w:hAnsiTheme="minorHAnsi" w:cstheme="minorHAnsi"/>
          <w:sz w:val="22"/>
          <w:szCs w:val="22"/>
        </w:rPr>
        <w:tab/>
        <w:t>Brown bins will continue to be collected for free in Suffolk Coastal foll</w:t>
      </w:r>
      <w:r w:rsidR="00055D9C">
        <w:rPr>
          <w:rFonts w:asciiTheme="minorHAnsi" w:hAnsiTheme="minorHAnsi" w:cstheme="minorHAnsi"/>
          <w:sz w:val="22"/>
          <w:szCs w:val="22"/>
        </w:rPr>
        <w:t>ow</w:t>
      </w:r>
      <w:r>
        <w:rPr>
          <w:rFonts w:asciiTheme="minorHAnsi" w:hAnsiTheme="minorHAnsi" w:cstheme="minorHAnsi"/>
          <w:sz w:val="22"/>
          <w:szCs w:val="22"/>
        </w:rPr>
        <w:t xml:space="preserve">ing a decision in </w:t>
      </w:r>
      <w:r>
        <w:rPr>
          <w:rFonts w:asciiTheme="minorHAnsi" w:hAnsiTheme="minorHAnsi" w:cstheme="minorHAnsi"/>
          <w:sz w:val="22"/>
          <w:szCs w:val="22"/>
        </w:rPr>
        <w:tab/>
        <w:t>November.</w:t>
      </w:r>
    </w:p>
    <w:p w14:paraId="377C48CD" w14:textId="045CD0BC" w:rsidR="009B20BC" w:rsidRPr="009B20BC" w:rsidRDefault="009B20BC">
      <w:pPr>
        <w:rPr>
          <w:rFonts w:asciiTheme="minorHAnsi" w:hAnsiTheme="minorHAnsi" w:cstheme="minorHAnsi"/>
          <w:b/>
          <w:sz w:val="22"/>
          <w:szCs w:val="22"/>
        </w:rPr>
      </w:pPr>
      <w:r>
        <w:rPr>
          <w:rFonts w:asciiTheme="minorHAnsi" w:hAnsiTheme="minorHAnsi" w:cstheme="minorHAnsi"/>
          <w:sz w:val="22"/>
          <w:szCs w:val="22"/>
        </w:rPr>
        <w:tab/>
      </w:r>
      <w:r w:rsidRPr="009B20BC">
        <w:rPr>
          <w:rFonts w:asciiTheme="minorHAnsi" w:hAnsiTheme="minorHAnsi" w:cstheme="minorHAnsi"/>
          <w:b/>
          <w:sz w:val="22"/>
          <w:szCs w:val="22"/>
        </w:rPr>
        <w:t>Developments in Felixstowe</w:t>
      </w:r>
    </w:p>
    <w:p w14:paraId="77C07756" w14:textId="17EA145D" w:rsidR="009B20BC" w:rsidRDefault="009B20BC">
      <w:pPr>
        <w:rPr>
          <w:rFonts w:asciiTheme="minorHAnsi" w:hAnsiTheme="minorHAnsi" w:cstheme="minorHAnsi"/>
          <w:sz w:val="22"/>
          <w:szCs w:val="22"/>
        </w:rPr>
      </w:pPr>
      <w:r>
        <w:rPr>
          <w:rFonts w:asciiTheme="minorHAnsi" w:hAnsiTheme="minorHAnsi" w:cstheme="minorHAnsi"/>
          <w:sz w:val="22"/>
          <w:szCs w:val="22"/>
        </w:rPr>
        <w:tab/>
        <w:t xml:space="preserve">The Seafront gardens were officially completed in December last year. Work to Martello </w:t>
      </w:r>
      <w:r>
        <w:rPr>
          <w:rFonts w:asciiTheme="minorHAnsi" w:hAnsiTheme="minorHAnsi" w:cstheme="minorHAnsi"/>
          <w:sz w:val="22"/>
          <w:szCs w:val="22"/>
        </w:rPr>
        <w:tab/>
        <w:t xml:space="preserve">Tower P has been finished completing the Martello Park. Work to create </w:t>
      </w:r>
      <w:r w:rsidR="00055D9C">
        <w:rPr>
          <w:rFonts w:asciiTheme="minorHAnsi" w:hAnsiTheme="minorHAnsi" w:cstheme="minorHAnsi"/>
          <w:sz w:val="22"/>
          <w:szCs w:val="22"/>
        </w:rPr>
        <w:t>an outdoor event</w:t>
      </w:r>
      <w:r>
        <w:rPr>
          <w:rFonts w:asciiTheme="minorHAnsi" w:hAnsiTheme="minorHAnsi" w:cstheme="minorHAnsi"/>
          <w:sz w:val="22"/>
          <w:szCs w:val="22"/>
        </w:rPr>
        <w:t xml:space="preserve"> </w:t>
      </w:r>
      <w:r>
        <w:rPr>
          <w:rFonts w:asciiTheme="minorHAnsi" w:hAnsiTheme="minorHAnsi" w:cstheme="minorHAnsi"/>
          <w:sz w:val="22"/>
          <w:szCs w:val="22"/>
        </w:rPr>
        <w:tab/>
        <w:t xml:space="preserve">area at the boating lake and Go-Kart site has started and is due for completion during the </w:t>
      </w:r>
      <w:r>
        <w:rPr>
          <w:rFonts w:asciiTheme="minorHAnsi" w:hAnsiTheme="minorHAnsi" w:cstheme="minorHAnsi"/>
          <w:sz w:val="22"/>
          <w:szCs w:val="22"/>
        </w:rPr>
        <w:tab/>
        <w:t>summer.</w:t>
      </w:r>
    </w:p>
    <w:p w14:paraId="0C3DF32E" w14:textId="37B53AB6" w:rsidR="0055143A" w:rsidRPr="009B20BC" w:rsidRDefault="0055143A">
      <w:pPr>
        <w:rPr>
          <w:rFonts w:asciiTheme="minorHAnsi" w:hAnsiTheme="minorHAnsi" w:cstheme="minorHAnsi"/>
          <w:b/>
          <w:sz w:val="22"/>
          <w:szCs w:val="22"/>
        </w:rPr>
      </w:pPr>
      <w:r>
        <w:rPr>
          <w:rFonts w:asciiTheme="minorHAnsi" w:hAnsiTheme="minorHAnsi" w:cstheme="minorHAnsi"/>
          <w:sz w:val="22"/>
          <w:szCs w:val="22"/>
        </w:rPr>
        <w:tab/>
      </w:r>
      <w:r w:rsidR="009B20BC" w:rsidRPr="009B20BC">
        <w:rPr>
          <w:rFonts w:asciiTheme="minorHAnsi" w:hAnsiTheme="minorHAnsi" w:cstheme="minorHAnsi"/>
          <w:b/>
          <w:sz w:val="22"/>
          <w:szCs w:val="22"/>
        </w:rPr>
        <w:t>New Website</w:t>
      </w:r>
    </w:p>
    <w:p w14:paraId="3E9A182E" w14:textId="74AC46FF" w:rsidR="009B20BC" w:rsidRDefault="009B20BC">
      <w:pPr>
        <w:rPr>
          <w:rFonts w:asciiTheme="minorHAnsi" w:hAnsiTheme="minorHAnsi" w:cstheme="minorHAnsi"/>
          <w:sz w:val="22"/>
          <w:szCs w:val="22"/>
        </w:rPr>
      </w:pPr>
      <w:r>
        <w:rPr>
          <w:rFonts w:asciiTheme="minorHAnsi" w:hAnsiTheme="minorHAnsi" w:cstheme="minorHAnsi"/>
          <w:sz w:val="22"/>
          <w:szCs w:val="22"/>
        </w:rPr>
        <w:tab/>
        <w:t xml:space="preserve">The website is being updated and should be up and running early summer. The </w:t>
      </w:r>
      <w:r>
        <w:rPr>
          <w:rFonts w:asciiTheme="minorHAnsi" w:hAnsiTheme="minorHAnsi" w:cstheme="minorHAnsi"/>
          <w:sz w:val="22"/>
          <w:szCs w:val="22"/>
        </w:rPr>
        <w:tab/>
      </w:r>
      <w:hyperlink r:id="rId8" w:history="1">
        <w:r w:rsidRPr="007A09E8">
          <w:rPr>
            <w:rStyle w:val="Hyperlink"/>
            <w:rFonts w:asciiTheme="minorHAnsi" w:hAnsiTheme="minorHAnsi" w:cstheme="minorHAnsi"/>
            <w:sz w:val="22"/>
            <w:szCs w:val="22"/>
          </w:rPr>
          <w:t>www.eastsuffolk.gov.uk</w:t>
        </w:r>
      </w:hyperlink>
      <w:r>
        <w:rPr>
          <w:rFonts w:asciiTheme="minorHAnsi" w:hAnsiTheme="minorHAnsi" w:cstheme="minorHAnsi"/>
          <w:sz w:val="22"/>
          <w:szCs w:val="22"/>
        </w:rPr>
        <w:t xml:space="preserve"> website will incorporate Suffolk Coastal and Waveney websites </w:t>
      </w:r>
      <w:r>
        <w:rPr>
          <w:rFonts w:asciiTheme="minorHAnsi" w:hAnsiTheme="minorHAnsi" w:cstheme="minorHAnsi"/>
          <w:sz w:val="22"/>
          <w:szCs w:val="22"/>
        </w:rPr>
        <w:tab/>
        <w:t>onto one platform.</w:t>
      </w:r>
    </w:p>
    <w:p w14:paraId="102C922F" w14:textId="4C9212B3" w:rsidR="009B20BC" w:rsidRPr="009B20BC" w:rsidRDefault="009B20BC">
      <w:pPr>
        <w:rPr>
          <w:rFonts w:asciiTheme="minorHAnsi" w:hAnsiTheme="minorHAnsi" w:cstheme="minorHAnsi"/>
          <w:b/>
          <w:sz w:val="22"/>
          <w:szCs w:val="22"/>
        </w:rPr>
      </w:pPr>
      <w:r>
        <w:rPr>
          <w:rFonts w:asciiTheme="minorHAnsi" w:hAnsiTheme="minorHAnsi" w:cstheme="minorHAnsi"/>
          <w:sz w:val="22"/>
          <w:szCs w:val="22"/>
        </w:rPr>
        <w:tab/>
      </w:r>
      <w:r w:rsidRPr="009B20BC">
        <w:rPr>
          <w:rFonts w:asciiTheme="minorHAnsi" w:hAnsiTheme="minorHAnsi" w:cstheme="minorHAnsi"/>
          <w:b/>
          <w:sz w:val="22"/>
          <w:szCs w:val="22"/>
        </w:rPr>
        <w:t>Local Economy</w:t>
      </w:r>
    </w:p>
    <w:p w14:paraId="1AE44DCC" w14:textId="3F60FF67" w:rsidR="009B20BC" w:rsidRDefault="009B20BC">
      <w:pPr>
        <w:rPr>
          <w:rFonts w:asciiTheme="minorHAnsi" w:hAnsiTheme="minorHAnsi" w:cstheme="minorHAnsi"/>
          <w:sz w:val="22"/>
          <w:szCs w:val="22"/>
        </w:rPr>
      </w:pPr>
      <w:r>
        <w:rPr>
          <w:rFonts w:asciiTheme="minorHAnsi" w:hAnsiTheme="minorHAnsi" w:cstheme="minorHAnsi"/>
          <w:sz w:val="22"/>
          <w:szCs w:val="22"/>
        </w:rPr>
        <w:tab/>
        <w:t xml:space="preserve">Suffolk Coastal has the strongest economy in the County with 5370 business and </w:t>
      </w:r>
      <w:r>
        <w:rPr>
          <w:rFonts w:asciiTheme="minorHAnsi" w:hAnsiTheme="minorHAnsi" w:cstheme="minorHAnsi"/>
          <w:sz w:val="22"/>
          <w:szCs w:val="22"/>
        </w:rPr>
        <w:tab/>
        <w:t>unemployment rate at 7%</w:t>
      </w:r>
    </w:p>
    <w:p w14:paraId="0732EDC2" w14:textId="571BACF2" w:rsidR="00B91BBA" w:rsidRDefault="00B91BBA">
      <w:pPr>
        <w:rPr>
          <w:rFonts w:asciiTheme="minorHAnsi" w:hAnsiTheme="minorHAnsi" w:cstheme="minorHAnsi"/>
          <w:sz w:val="22"/>
          <w:szCs w:val="22"/>
        </w:rPr>
      </w:pPr>
    </w:p>
    <w:p w14:paraId="7C72D079" w14:textId="300F3EFA" w:rsidR="00B91BBA" w:rsidRDefault="00B91BBA" w:rsidP="00B91BBA">
      <w:pPr>
        <w:rPr>
          <w:rFonts w:asciiTheme="minorHAnsi" w:hAnsiTheme="minorHAnsi" w:cstheme="minorHAnsi"/>
          <w:b/>
          <w:sz w:val="22"/>
          <w:szCs w:val="22"/>
        </w:rPr>
      </w:pPr>
      <w:r w:rsidRPr="00B91BBA">
        <w:rPr>
          <w:rFonts w:asciiTheme="minorHAnsi" w:hAnsiTheme="minorHAnsi" w:cstheme="minorHAnsi"/>
          <w:b/>
          <w:sz w:val="22"/>
          <w:szCs w:val="22"/>
        </w:rPr>
        <w:t>6.</w:t>
      </w:r>
      <w:r w:rsidRPr="00B91BBA">
        <w:rPr>
          <w:rFonts w:asciiTheme="minorHAnsi" w:hAnsiTheme="minorHAnsi" w:cstheme="minorHAnsi"/>
          <w:b/>
          <w:sz w:val="22"/>
          <w:szCs w:val="22"/>
        </w:rPr>
        <w:tab/>
        <w:t>SUFFOLK COUNTY</w:t>
      </w:r>
      <w:r w:rsidRPr="0055143A">
        <w:rPr>
          <w:rFonts w:asciiTheme="minorHAnsi" w:hAnsiTheme="minorHAnsi" w:cstheme="minorHAnsi"/>
          <w:b/>
          <w:sz w:val="22"/>
          <w:szCs w:val="22"/>
        </w:rPr>
        <w:t xml:space="preserve"> COUNCILLOR</w:t>
      </w:r>
      <w:r>
        <w:rPr>
          <w:rFonts w:asciiTheme="minorHAnsi" w:hAnsiTheme="minorHAnsi" w:cstheme="minorHAnsi"/>
          <w:b/>
          <w:sz w:val="22"/>
          <w:szCs w:val="22"/>
        </w:rPr>
        <w:t xml:space="preserve"> STEPHEN BURROUGHS</w:t>
      </w:r>
      <w:r w:rsidRPr="0055143A">
        <w:rPr>
          <w:rFonts w:asciiTheme="minorHAnsi" w:hAnsiTheme="minorHAnsi" w:cstheme="minorHAnsi"/>
          <w:b/>
          <w:sz w:val="22"/>
          <w:szCs w:val="22"/>
        </w:rPr>
        <w:t xml:space="preserve"> REPORT </w:t>
      </w:r>
      <w:r w:rsidRPr="0055143A">
        <w:rPr>
          <w:rFonts w:asciiTheme="minorHAnsi" w:hAnsiTheme="minorHAnsi" w:cstheme="minorHAnsi"/>
          <w:sz w:val="22"/>
          <w:szCs w:val="22"/>
        </w:rPr>
        <w:t xml:space="preserve">– </w:t>
      </w:r>
      <w:r w:rsidRPr="00B91BBA">
        <w:rPr>
          <w:rFonts w:asciiTheme="minorHAnsi" w:hAnsiTheme="minorHAnsi" w:cstheme="minorHAnsi"/>
          <w:b/>
          <w:sz w:val="22"/>
          <w:szCs w:val="22"/>
        </w:rPr>
        <w:t xml:space="preserve">Full report attached to </w:t>
      </w:r>
      <w:r>
        <w:rPr>
          <w:rFonts w:asciiTheme="minorHAnsi" w:hAnsiTheme="minorHAnsi" w:cstheme="minorHAnsi"/>
          <w:b/>
          <w:sz w:val="22"/>
          <w:szCs w:val="22"/>
        </w:rPr>
        <w:tab/>
      </w:r>
      <w:r w:rsidRPr="00B91BBA">
        <w:rPr>
          <w:rFonts w:asciiTheme="minorHAnsi" w:hAnsiTheme="minorHAnsi" w:cstheme="minorHAnsi"/>
          <w:b/>
          <w:sz w:val="22"/>
          <w:szCs w:val="22"/>
        </w:rPr>
        <w:t>master copy Minutes</w:t>
      </w:r>
    </w:p>
    <w:p w14:paraId="62E68930" w14:textId="7DEC506A" w:rsidR="00B91BBA" w:rsidRPr="00B91BBA" w:rsidRDefault="00B91BBA" w:rsidP="00B91BBA">
      <w:pPr>
        <w:rPr>
          <w:rFonts w:asciiTheme="minorHAnsi" w:hAnsiTheme="minorHAnsi" w:cstheme="minorHAnsi"/>
          <w:b/>
          <w:sz w:val="22"/>
          <w:szCs w:val="22"/>
        </w:rPr>
      </w:pPr>
      <w:r>
        <w:rPr>
          <w:rFonts w:asciiTheme="minorHAnsi" w:hAnsiTheme="minorHAnsi" w:cstheme="minorHAnsi"/>
          <w:b/>
          <w:sz w:val="22"/>
          <w:szCs w:val="22"/>
        </w:rPr>
        <w:tab/>
      </w:r>
      <w:r w:rsidRPr="00B91BBA">
        <w:rPr>
          <w:rFonts w:asciiTheme="minorHAnsi" w:hAnsiTheme="minorHAnsi" w:cstheme="minorHAnsi"/>
          <w:b/>
          <w:sz w:val="22"/>
          <w:szCs w:val="22"/>
        </w:rPr>
        <w:t xml:space="preserve">COUNCIL TAX FOR SIXTH YEAR IN A ROW </w:t>
      </w:r>
    </w:p>
    <w:p w14:paraId="53EFCEA4" w14:textId="0E35B72B" w:rsidR="00B91BBA" w:rsidRDefault="00B91BBA" w:rsidP="00B91BBA">
      <w:pPr>
        <w:rPr>
          <w:rFonts w:asciiTheme="minorHAnsi" w:hAnsiTheme="minorHAnsi" w:cstheme="minorHAnsi"/>
          <w:b/>
          <w:sz w:val="22"/>
          <w:szCs w:val="22"/>
        </w:rPr>
      </w:pPr>
      <w:r w:rsidRPr="00B91BBA">
        <w:rPr>
          <w:rFonts w:asciiTheme="minorHAnsi" w:hAnsiTheme="minorHAnsi" w:cstheme="minorHAnsi"/>
          <w:b/>
          <w:sz w:val="22"/>
          <w:szCs w:val="22"/>
        </w:rPr>
        <w:t xml:space="preserve"> </w:t>
      </w:r>
      <w:r>
        <w:rPr>
          <w:rFonts w:asciiTheme="minorHAnsi" w:hAnsiTheme="minorHAnsi" w:cstheme="minorHAnsi"/>
          <w:b/>
          <w:sz w:val="22"/>
          <w:szCs w:val="22"/>
        </w:rPr>
        <w:tab/>
      </w:r>
      <w:r w:rsidRPr="00B91BBA">
        <w:rPr>
          <w:rFonts w:asciiTheme="minorHAnsi" w:hAnsiTheme="minorHAnsi" w:cstheme="minorHAnsi"/>
          <w:sz w:val="22"/>
          <w:szCs w:val="22"/>
        </w:rPr>
        <w:t xml:space="preserve">SCC’s share of council tax is to be frozen for a sixth year in a row.  This means that Suffolk </w:t>
      </w:r>
      <w:r w:rsidRPr="00B91BBA">
        <w:rPr>
          <w:rFonts w:asciiTheme="minorHAnsi" w:hAnsiTheme="minorHAnsi" w:cstheme="minorHAnsi"/>
          <w:sz w:val="22"/>
          <w:szCs w:val="22"/>
        </w:rPr>
        <w:tab/>
        <w:t>residents will not pay any more than they did in 2010/11</w:t>
      </w:r>
      <w:r w:rsidRPr="00B91BBA">
        <w:rPr>
          <w:rFonts w:asciiTheme="minorHAnsi" w:hAnsiTheme="minorHAnsi" w:cstheme="minorHAnsi"/>
          <w:b/>
          <w:sz w:val="22"/>
          <w:szCs w:val="22"/>
        </w:rPr>
        <w:t xml:space="preserve">.   </w:t>
      </w:r>
    </w:p>
    <w:p w14:paraId="371D0A26" w14:textId="29B1AEE9" w:rsidR="00B91BBA" w:rsidRPr="00B91BBA" w:rsidRDefault="00B91BBA" w:rsidP="00B91BBA">
      <w:pPr>
        <w:rPr>
          <w:rFonts w:asciiTheme="minorHAnsi" w:hAnsiTheme="minorHAnsi" w:cstheme="minorHAnsi"/>
          <w:b/>
          <w:sz w:val="22"/>
          <w:szCs w:val="22"/>
        </w:rPr>
      </w:pPr>
      <w:r>
        <w:rPr>
          <w:rFonts w:asciiTheme="minorHAnsi" w:hAnsiTheme="minorHAnsi" w:cstheme="minorHAnsi"/>
          <w:b/>
          <w:sz w:val="22"/>
          <w:szCs w:val="22"/>
        </w:rPr>
        <w:tab/>
      </w:r>
      <w:r w:rsidRPr="00B91BBA">
        <w:rPr>
          <w:rFonts w:asciiTheme="minorHAnsi" w:hAnsiTheme="minorHAnsi" w:cstheme="minorHAnsi"/>
          <w:b/>
          <w:sz w:val="22"/>
          <w:szCs w:val="22"/>
        </w:rPr>
        <w:t xml:space="preserve">CHILDREN’S SERVICES NOW RATED ‘GOOD’ BY OFSTED </w:t>
      </w:r>
    </w:p>
    <w:p w14:paraId="5B853DB3" w14:textId="43E3E61D" w:rsidR="00B91BBA" w:rsidRPr="00B91BBA" w:rsidRDefault="00B91BBA" w:rsidP="00B91BBA">
      <w:pPr>
        <w:rPr>
          <w:rFonts w:asciiTheme="minorHAnsi" w:hAnsiTheme="minorHAnsi" w:cstheme="minorHAnsi"/>
          <w:sz w:val="22"/>
          <w:szCs w:val="22"/>
        </w:rPr>
      </w:pPr>
      <w:r w:rsidRPr="00B91BBA">
        <w:rPr>
          <w:rFonts w:asciiTheme="minorHAnsi" w:hAnsiTheme="minorHAnsi" w:cstheme="minorHAnsi"/>
          <w:b/>
          <w:sz w:val="22"/>
          <w:szCs w:val="22"/>
        </w:rPr>
        <w:t xml:space="preserve"> </w:t>
      </w:r>
      <w:r>
        <w:rPr>
          <w:rFonts w:asciiTheme="minorHAnsi" w:hAnsiTheme="minorHAnsi" w:cstheme="minorHAnsi"/>
          <w:b/>
          <w:sz w:val="22"/>
          <w:szCs w:val="22"/>
        </w:rPr>
        <w:tab/>
      </w:r>
      <w:r w:rsidRPr="00B91BBA">
        <w:rPr>
          <w:rFonts w:asciiTheme="minorHAnsi" w:hAnsiTheme="minorHAnsi" w:cstheme="minorHAnsi"/>
          <w:sz w:val="22"/>
          <w:szCs w:val="22"/>
        </w:rPr>
        <w:t xml:space="preserve">Suffolk County Council’s Children’s Services has been rated GOOD by Ofsted following the </w:t>
      </w:r>
      <w:r w:rsidRPr="00B91BBA">
        <w:rPr>
          <w:rFonts w:asciiTheme="minorHAnsi" w:hAnsiTheme="minorHAnsi" w:cstheme="minorHAnsi"/>
          <w:sz w:val="22"/>
          <w:szCs w:val="22"/>
        </w:rPr>
        <w:tab/>
        <w:t xml:space="preserve">publication of its inspection report on 15th February 2016. The report praises the work of </w:t>
      </w:r>
      <w:r w:rsidRPr="00B91BBA">
        <w:rPr>
          <w:rFonts w:asciiTheme="minorHAnsi" w:hAnsiTheme="minorHAnsi" w:cstheme="minorHAnsi"/>
          <w:sz w:val="22"/>
          <w:szCs w:val="22"/>
        </w:rPr>
        <w:tab/>
        <w:t xml:space="preserve">the council in protecting and looking after children and young people, with some areas of </w:t>
      </w:r>
      <w:r w:rsidRPr="00B91BBA">
        <w:rPr>
          <w:rFonts w:asciiTheme="minorHAnsi" w:hAnsiTheme="minorHAnsi" w:cstheme="minorHAnsi"/>
          <w:sz w:val="22"/>
          <w:szCs w:val="22"/>
        </w:rPr>
        <w:tab/>
        <w:t xml:space="preserve">outstanding practice highlighted in the report. The inspection was carried out </w:t>
      </w:r>
      <w:r w:rsidRPr="00B91BBA">
        <w:rPr>
          <w:rFonts w:asciiTheme="minorHAnsi" w:hAnsiTheme="minorHAnsi" w:cstheme="minorHAnsi"/>
          <w:sz w:val="22"/>
          <w:szCs w:val="22"/>
        </w:rPr>
        <w:tab/>
        <w:t xml:space="preserve">between 23 </w:t>
      </w:r>
      <w:r w:rsidRPr="00B91BBA">
        <w:rPr>
          <w:rFonts w:asciiTheme="minorHAnsi" w:hAnsiTheme="minorHAnsi" w:cstheme="minorHAnsi"/>
          <w:sz w:val="22"/>
          <w:szCs w:val="22"/>
        </w:rPr>
        <w:tab/>
        <w:t xml:space="preserve">November and17 December 2015.   </w:t>
      </w:r>
    </w:p>
    <w:p w14:paraId="2DFEA9A6" w14:textId="22EAE5D9" w:rsidR="000A7166" w:rsidRPr="000A7166" w:rsidRDefault="000A7166" w:rsidP="000A7166">
      <w:pPr>
        <w:rPr>
          <w:rFonts w:asciiTheme="minorHAnsi" w:hAnsiTheme="minorHAnsi" w:cstheme="minorHAnsi"/>
          <w:b/>
          <w:sz w:val="22"/>
          <w:szCs w:val="22"/>
        </w:rPr>
      </w:pPr>
      <w:r>
        <w:rPr>
          <w:rFonts w:asciiTheme="minorHAnsi" w:hAnsiTheme="minorHAnsi" w:cstheme="minorHAnsi"/>
          <w:b/>
          <w:sz w:val="22"/>
          <w:szCs w:val="22"/>
        </w:rPr>
        <w:tab/>
      </w:r>
      <w:r w:rsidRPr="000A7166">
        <w:rPr>
          <w:rFonts w:asciiTheme="minorHAnsi" w:hAnsiTheme="minorHAnsi" w:cstheme="minorHAnsi"/>
          <w:b/>
          <w:sz w:val="22"/>
          <w:szCs w:val="22"/>
        </w:rPr>
        <w:t xml:space="preserve">EDUCATION ATTAINMENT IN SUFFOLK </w:t>
      </w:r>
    </w:p>
    <w:p w14:paraId="3DC09A8D" w14:textId="26F6B0B2" w:rsidR="00B91BBA" w:rsidRPr="000A7166" w:rsidRDefault="000A7166" w:rsidP="000A7166">
      <w:pPr>
        <w:rPr>
          <w:rFonts w:asciiTheme="minorHAnsi" w:hAnsiTheme="minorHAnsi" w:cstheme="minorHAnsi"/>
          <w:sz w:val="22"/>
          <w:szCs w:val="22"/>
        </w:rPr>
      </w:pPr>
      <w:r>
        <w:rPr>
          <w:rFonts w:asciiTheme="minorHAnsi" w:hAnsiTheme="minorHAnsi" w:cstheme="minorHAnsi"/>
          <w:b/>
          <w:sz w:val="22"/>
          <w:szCs w:val="22"/>
        </w:rPr>
        <w:tab/>
      </w:r>
      <w:r w:rsidRPr="000A7166">
        <w:rPr>
          <w:rFonts w:asciiTheme="minorHAnsi" w:hAnsiTheme="minorHAnsi" w:cstheme="minorHAnsi"/>
          <w:sz w:val="22"/>
          <w:szCs w:val="22"/>
        </w:rPr>
        <w:t xml:space="preserve">There has been a 4% rise in the number of students getting five or more A*-C grades, </w:t>
      </w:r>
      <w:r>
        <w:rPr>
          <w:rFonts w:asciiTheme="minorHAnsi" w:hAnsiTheme="minorHAnsi" w:cstheme="minorHAnsi"/>
          <w:sz w:val="22"/>
          <w:szCs w:val="22"/>
        </w:rPr>
        <w:tab/>
      </w:r>
      <w:r w:rsidRPr="000A7166">
        <w:rPr>
          <w:rFonts w:asciiTheme="minorHAnsi" w:hAnsiTheme="minorHAnsi" w:cstheme="minorHAnsi"/>
          <w:sz w:val="22"/>
          <w:szCs w:val="22"/>
        </w:rPr>
        <w:t xml:space="preserve">including English and Maths.  It means that 56% of Suffolk’s year 11s got the expected level </w:t>
      </w:r>
      <w:r>
        <w:rPr>
          <w:rFonts w:asciiTheme="minorHAnsi" w:hAnsiTheme="minorHAnsi" w:cstheme="minorHAnsi"/>
          <w:sz w:val="22"/>
          <w:szCs w:val="22"/>
        </w:rPr>
        <w:tab/>
      </w:r>
      <w:r w:rsidRPr="000A7166">
        <w:rPr>
          <w:rFonts w:asciiTheme="minorHAnsi" w:hAnsiTheme="minorHAnsi" w:cstheme="minorHAnsi"/>
          <w:sz w:val="22"/>
          <w:szCs w:val="22"/>
        </w:rPr>
        <w:t xml:space="preserve">of attainment. The validated figure for 2014 was 52%. Suffolk’s results have increased by </w:t>
      </w:r>
      <w:r>
        <w:rPr>
          <w:rFonts w:asciiTheme="minorHAnsi" w:hAnsiTheme="minorHAnsi" w:cstheme="minorHAnsi"/>
          <w:sz w:val="22"/>
          <w:szCs w:val="22"/>
        </w:rPr>
        <w:tab/>
      </w:r>
      <w:r w:rsidRPr="000A7166">
        <w:rPr>
          <w:rFonts w:asciiTheme="minorHAnsi" w:hAnsiTheme="minorHAnsi" w:cstheme="minorHAnsi"/>
          <w:sz w:val="22"/>
          <w:szCs w:val="22"/>
        </w:rPr>
        <w:t xml:space="preserve">2.6% from last year’s provisional results and see Suffolk rise 17 places in the overall league </w:t>
      </w:r>
      <w:r>
        <w:rPr>
          <w:rFonts w:asciiTheme="minorHAnsi" w:hAnsiTheme="minorHAnsi" w:cstheme="minorHAnsi"/>
          <w:sz w:val="22"/>
          <w:szCs w:val="22"/>
        </w:rPr>
        <w:tab/>
      </w:r>
      <w:r w:rsidRPr="000A7166">
        <w:rPr>
          <w:rFonts w:asciiTheme="minorHAnsi" w:hAnsiTheme="minorHAnsi" w:cstheme="minorHAnsi"/>
          <w:sz w:val="22"/>
          <w:szCs w:val="22"/>
        </w:rPr>
        <w:t xml:space="preserve">table, going from 124th to 107th. 77% of 11-year-olds achieved level 4 or higher in their SAT </w:t>
      </w:r>
      <w:r>
        <w:rPr>
          <w:rFonts w:asciiTheme="minorHAnsi" w:hAnsiTheme="minorHAnsi" w:cstheme="minorHAnsi"/>
          <w:sz w:val="22"/>
          <w:szCs w:val="22"/>
        </w:rPr>
        <w:tab/>
      </w:r>
      <w:r w:rsidRPr="000A7166">
        <w:rPr>
          <w:rFonts w:asciiTheme="minorHAnsi" w:hAnsiTheme="minorHAnsi" w:cstheme="minorHAnsi"/>
          <w:sz w:val="22"/>
          <w:szCs w:val="22"/>
        </w:rPr>
        <w:t>tests in the three subjects in 2015 – up from 73% in 2014</w:t>
      </w:r>
    </w:p>
    <w:p w14:paraId="2A59C9AD" w14:textId="7457303B" w:rsidR="000A7166" w:rsidRPr="000A7166" w:rsidRDefault="000A7166" w:rsidP="000A7166">
      <w:pPr>
        <w:rPr>
          <w:rFonts w:asciiTheme="minorHAnsi" w:hAnsiTheme="minorHAnsi" w:cstheme="minorHAnsi"/>
          <w:b/>
          <w:sz w:val="22"/>
          <w:szCs w:val="22"/>
        </w:rPr>
      </w:pPr>
      <w:r>
        <w:rPr>
          <w:rFonts w:asciiTheme="minorHAnsi" w:hAnsiTheme="minorHAnsi" w:cstheme="minorHAnsi"/>
          <w:sz w:val="22"/>
          <w:szCs w:val="22"/>
        </w:rPr>
        <w:tab/>
      </w:r>
      <w:r w:rsidRPr="000A7166">
        <w:rPr>
          <w:rFonts w:asciiTheme="minorHAnsi" w:hAnsiTheme="minorHAnsi" w:cstheme="minorHAnsi"/>
          <w:b/>
          <w:sz w:val="22"/>
          <w:szCs w:val="22"/>
        </w:rPr>
        <w:t xml:space="preserve">IT’S ‘GO’ FOR THIRD CROSSING IN LOWESTOFT AND THE WET DOCK IN IPSWICH </w:t>
      </w:r>
    </w:p>
    <w:p w14:paraId="6DF6CF29" w14:textId="19306D23" w:rsidR="00B91BBA" w:rsidRDefault="000A7166" w:rsidP="000A7166">
      <w:pPr>
        <w:rPr>
          <w:rFonts w:asciiTheme="minorHAnsi" w:hAnsiTheme="minorHAnsi" w:cstheme="minorHAnsi"/>
          <w:sz w:val="22"/>
          <w:szCs w:val="22"/>
        </w:rPr>
      </w:pPr>
      <w:r w:rsidRPr="000A7166">
        <w:rPr>
          <w:rFonts w:asciiTheme="minorHAnsi" w:hAnsiTheme="minorHAnsi" w:cstheme="minorHAnsi"/>
          <w:sz w:val="22"/>
          <w:szCs w:val="22"/>
        </w:rPr>
        <w:t xml:space="preserve"> </w:t>
      </w:r>
      <w:r>
        <w:rPr>
          <w:rFonts w:asciiTheme="minorHAnsi" w:hAnsiTheme="minorHAnsi" w:cstheme="minorHAnsi"/>
          <w:sz w:val="22"/>
          <w:szCs w:val="22"/>
        </w:rPr>
        <w:tab/>
      </w:r>
      <w:r w:rsidRPr="000A7166">
        <w:rPr>
          <w:rFonts w:asciiTheme="minorHAnsi" w:hAnsiTheme="minorHAnsi" w:cstheme="minorHAnsi"/>
          <w:sz w:val="22"/>
          <w:szCs w:val="22"/>
        </w:rPr>
        <w:t xml:space="preserve">As part of the Chancellor’s budget announcements, Suffolk featured strongly with the green </w:t>
      </w:r>
      <w:r>
        <w:rPr>
          <w:rFonts w:asciiTheme="minorHAnsi" w:hAnsiTheme="minorHAnsi" w:cstheme="minorHAnsi"/>
          <w:sz w:val="22"/>
          <w:szCs w:val="22"/>
        </w:rPr>
        <w:tab/>
      </w:r>
      <w:r w:rsidRPr="000A7166">
        <w:rPr>
          <w:rFonts w:asciiTheme="minorHAnsi" w:hAnsiTheme="minorHAnsi" w:cstheme="minorHAnsi"/>
          <w:sz w:val="22"/>
          <w:szCs w:val="22"/>
        </w:rPr>
        <w:t xml:space="preserve">light being given for both Lowestoft’s third crossing over Lake Lothing and the new Wet Dock </w:t>
      </w:r>
      <w:r>
        <w:rPr>
          <w:rFonts w:asciiTheme="minorHAnsi" w:hAnsiTheme="minorHAnsi" w:cstheme="minorHAnsi"/>
          <w:sz w:val="22"/>
          <w:szCs w:val="22"/>
        </w:rPr>
        <w:tab/>
      </w:r>
      <w:r w:rsidRPr="000A7166">
        <w:rPr>
          <w:rFonts w:asciiTheme="minorHAnsi" w:hAnsiTheme="minorHAnsi" w:cstheme="minorHAnsi"/>
          <w:sz w:val="22"/>
          <w:szCs w:val="22"/>
        </w:rPr>
        <w:t xml:space="preserve">crossing in Ipswich. Lowestoft will get the third crossing over Lake Lothing after many years </w:t>
      </w:r>
      <w:r>
        <w:rPr>
          <w:rFonts w:asciiTheme="minorHAnsi" w:hAnsiTheme="minorHAnsi" w:cstheme="minorHAnsi"/>
          <w:sz w:val="22"/>
          <w:szCs w:val="22"/>
        </w:rPr>
        <w:tab/>
      </w:r>
      <w:r w:rsidRPr="000A7166">
        <w:rPr>
          <w:rFonts w:asciiTheme="minorHAnsi" w:hAnsiTheme="minorHAnsi" w:cstheme="minorHAnsi"/>
          <w:sz w:val="22"/>
          <w:szCs w:val="22"/>
        </w:rPr>
        <w:t xml:space="preserve">of campaigning and a recent petition signed by over 10,000 people.  The Prime Minister </w:t>
      </w:r>
      <w:r>
        <w:rPr>
          <w:rFonts w:asciiTheme="minorHAnsi" w:hAnsiTheme="minorHAnsi" w:cstheme="minorHAnsi"/>
          <w:sz w:val="22"/>
          <w:szCs w:val="22"/>
        </w:rPr>
        <w:tab/>
      </w:r>
      <w:r w:rsidRPr="000A7166">
        <w:rPr>
          <w:rFonts w:asciiTheme="minorHAnsi" w:hAnsiTheme="minorHAnsi" w:cstheme="minorHAnsi"/>
          <w:sz w:val="22"/>
          <w:szCs w:val="22"/>
        </w:rPr>
        <w:t xml:space="preserve">committed to the crossing prior to the last General Election, committing the Government to </w:t>
      </w:r>
      <w:r>
        <w:rPr>
          <w:rFonts w:asciiTheme="minorHAnsi" w:hAnsiTheme="minorHAnsi" w:cstheme="minorHAnsi"/>
          <w:sz w:val="22"/>
          <w:szCs w:val="22"/>
        </w:rPr>
        <w:tab/>
      </w:r>
      <w:r w:rsidRPr="000A7166">
        <w:rPr>
          <w:rFonts w:asciiTheme="minorHAnsi" w:hAnsiTheme="minorHAnsi" w:cstheme="minorHAnsi"/>
          <w:sz w:val="22"/>
          <w:szCs w:val="22"/>
        </w:rPr>
        <w:t>deliver a new crossing by 2020</w:t>
      </w:r>
    </w:p>
    <w:p w14:paraId="3FDD8DA9" w14:textId="70856602" w:rsidR="000A7166" w:rsidRPr="000A7166" w:rsidRDefault="000A7166" w:rsidP="000A7166">
      <w:pPr>
        <w:rPr>
          <w:rFonts w:asciiTheme="minorHAnsi" w:hAnsiTheme="minorHAnsi" w:cstheme="minorHAnsi"/>
          <w:b/>
          <w:sz w:val="22"/>
          <w:szCs w:val="22"/>
        </w:rPr>
      </w:pPr>
      <w:r>
        <w:rPr>
          <w:rFonts w:asciiTheme="minorHAnsi" w:hAnsiTheme="minorHAnsi" w:cstheme="minorHAnsi"/>
          <w:sz w:val="22"/>
          <w:szCs w:val="22"/>
        </w:rPr>
        <w:tab/>
      </w:r>
      <w:r w:rsidRPr="000A7166">
        <w:rPr>
          <w:rFonts w:asciiTheme="minorHAnsi" w:hAnsiTheme="minorHAnsi" w:cstheme="minorHAnsi"/>
          <w:b/>
          <w:sz w:val="22"/>
          <w:szCs w:val="22"/>
        </w:rPr>
        <w:t xml:space="preserve">BROADBAND ROLLOUT ON TARGET </w:t>
      </w:r>
    </w:p>
    <w:p w14:paraId="5BC691F6" w14:textId="087CB107" w:rsidR="00B91BBA" w:rsidRDefault="000A7166" w:rsidP="000A7166">
      <w:pPr>
        <w:rPr>
          <w:rFonts w:asciiTheme="minorHAnsi" w:hAnsiTheme="minorHAnsi" w:cstheme="minorHAnsi"/>
          <w:sz w:val="22"/>
          <w:szCs w:val="22"/>
        </w:rPr>
      </w:pPr>
      <w:r w:rsidRPr="000A7166">
        <w:rPr>
          <w:rFonts w:asciiTheme="minorHAnsi" w:hAnsiTheme="minorHAnsi" w:cstheme="minorHAnsi"/>
          <w:sz w:val="22"/>
          <w:szCs w:val="22"/>
        </w:rPr>
        <w:t xml:space="preserve"> </w:t>
      </w:r>
      <w:r>
        <w:rPr>
          <w:rFonts w:asciiTheme="minorHAnsi" w:hAnsiTheme="minorHAnsi" w:cstheme="minorHAnsi"/>
          <w:sz w:val="22"/>
          <w:szCs w:val="22"/>
        </w:rPr>
        <w:tab/>
      </w:r>
      <w:r w:rsidRPr="000A7166">
        <w:rPr>
          <w:rFonts w:asciiTheme="minorHAnsi" w:hAnsiTheme="minorHAnsi" w:cstheme="minorHAnsi"/>
          <w:sz w:val="22"/>
          <w:szCs w:val="22"/>
        </w:rPr>
        <w:t xml:space="preserve">A resolution has now been reached between DCMS and the EU which will enable us to spend </w:t>
      </w:r>
      <w:r>
        <w:rPr>
          <w:rFonts w:asciiTheme="minorHAnsi" w:hAnsiTheme="minorHAnsi" w:cstheme="minorHAnsi"/>
          <w:sz w:val="22"/>
          <w:szCs w:val="22"/>
        </w:rPr>
        <w:tab/>
      </w:r>
      <w:r w:rsidRPr="000A7166">
        <w:rPr>
          <w:rFonts w:asciiTheme="minorHAnsi" w:hAnsiTheme="minorHAnsi" w:cstheme="minorHAnsi"/>
          <w:sz w:val="22"/>
          <w:szCs w:val="22"/>
        </w:rPr>
        <w:t xml:space="preserve">our full £30m of public funding, as well as the monies clawed back from the first contract a </w:t>
      </w:r>
      <w:r>
        <w:rPr>
          <w:rFonts w:asciiTheme="minorHAnsi" w:hAnsiTheme="minorHAnsi" w:cstheme="minorHAnsi"/>
          <w:sz w:val="22"/>
          <w:szCs w:val="22"/>
        </w:rPr>
        <w:tab/>
      </w:r>
      <w:r w:rsidRPr="000A7166">
        <w:rPr>
          <w:rFonts w:asciiTheme="minorHAnsi" w:hAnsiTheme="minorHAnsi" w:cstheme="minorHAnsi"/>
          <w:sz w:val="22"/>
          <w:szCs w:val="22"/>
        </w:rPr>
        <w:t>total of £33.9m on Phase 2. Work on the Broadband rol</w:t>
      </w:r>
      <w:r w:rsidR="00A075EB">
        <w:rPr>
          <w:rFonts w:asciiTheme="minorHAnsi" w:hAnsiTheme="minorHAnsi" w:cstheme="minorHAnsi"/>
          <w:sz w:val="22"/>
          <w:szCs w:val="22"/>
        </w:rPr>
        <w:t>lout continues as we progress Phase</w:t>
      </w:r>
      <w:r>
        <w:rPr>
          <w:rFonts w:asciiTheme="minorHAnsi" w:hAnsiTheme="minorHAnsi" w:cstheme="minorHAnsi"/>
          <w:sz w:val="22"/>
          <w:szCs w:val="22"/>
        </w:rPr>
        <w:tab/>
      </w:r>
      <w:r w:rsidRPr="000A7166">
        <w:rPr>
          <w:rFonts w:asciiTheme="minorHAnsi" w:hAnsiTheme="minorHAnsi" w:cstheme="minorHAnsi"/>
          <w:sz w:val="22"/>
          <w:szCs w:val="22"/>
        </w:rPr>
        <w:t xml:space="preserve">1 of the Superfast Extension Programme (the 2nd contract). The first phase of rollout will be </w:t>
      </w:r>
      <w:r>
        <w:rPr>
          <w:rFonts w:asciiTheme="minorHAnsi" w:hAnsiTheme="minorHAnsi" w:cstheme="minorHAnsi"/>
          <w:sz w:val="22"/>
          <w:szCs w:val="22"/>
        </w:rPr>
        <w:tab/>
      </w:r>
      <w:r w:rsidRPr="000A7166">
        <w:rPr>
          <w:rFonts w:asciiTheme="minorHAnsi" w:hAnsiTheme="minorHAnsi" w:cstheme="minorHAnsi"/>
          <w:sz w:val="22"/>
          <w:szCs w:val="22"/>
        </w:rPr>
        <w:t xml:space="preserve">shared onto a map on the SCC website, and the second phase will be added within the next </w:t>
      </w:r>
      <w:r>
        <w:rPr>
          <w:rFonts w:asciiTheme="minorHAnsi" w:hAnsiTheme="minorHAnsi" w:cstheme="minorHAnsi"/>
          <w:sz w:val="22"/>
          <w:szCs w:val="22"/>
        </w:rPr>
        <w:tab/>
      </w:r>
      <w:r w:rsidRPr="000A7166">
        <w:rPr>
          <w:rFonts w:asciiTheme="minorHAnsi" w:hAnsiTheme="minorHAnsi" w:cstheme="minorHAnsi"/>
          <w:sz w:val="22"/>
          <w:szCs w:val="22"/>
        </w:rPr>
        <w:t xml:space="preserve">couple of months.  To date, we have enabled 35 cabinets, and reached over 3,000 premises </w:t>
      </w:r>
      <w:r>
        <w:rPr>
          <w:rFonts w:asciiTheme="minorHAnsi" w:hAnsiTheme="minorHAnsi" w:cstheme="minorHAnsi"/>
          <w:sz w:val="22"/>
          <w:szCs w:val="22"/>
        </w:rPr>
        <w:tab/>
      </w:r>
      <w:r w:rsidRPr="000A7166">
        <w:rPr>
          <w:rFonts w:asciiTheme="minorHAnsi" w:hAnsiTheme="minorHAnsi" w:cstheme="minorHAnsi"/>
          <w:sz w:val="22"/>
          <w:szCs w:val="22"/>
        </w:rPr>
        <w:t xml:space="preserve">under the Superfast Extension Programme, towards a target of over 1,000 cabinets, and </w:t>
      </w:r>
      <w:r>
        <w:rPr>
          <w:rFonts w:asciiTheme="minorHAnsi" w:hAnsiTheme="minorHAnsi" w:cstheme="minorHAnsi"/>
          <w:sz w:val="22"/>
          <w:szCs w:val="22"/>
        </w:rPr>
        <w:tab/>
      </w:r>
      <w:r w:rsidRPr="000A7166">
        <w:rPr>
          <w:rFonts w:asciiTheme="minorHAnsi" w:hAnsiTheme="minorHAnsi" w:cstheme="minorHAnsi"/>
          <w:sz w:val="22"/>
          <w:szCs w:val="22"/>
        </w:rPr>
        <w:t xml:space="preserve">over 50,000.  For more information and updates please visit </w:t>
      </w:r>
      <w:r>
        <w:rPr>
          <w:rFonts w:asciiTheme="minorHAnsi" w:hAnsiTheme="minorHAnsi" w:cstheme="minorHAnsi"/>
          <w:sz w:val="22"/>
          <w:szCs w:val="22"/>
        </w:rPr>
        <w:tab/>
      </w:r>
      <w:r>
        <w:rPr>
          <w:rFonts w:asciiTheme="minorHAnsi" w:hAnsiTheme="minorHAnsi" w:cstheme="minorHAnsi"/>
          <w:sz w:val="22"/>
          <w:szCs w:val="22"/>
        </w:rPr>
        <w:tab/>
      </w:r>
      <w:r w:rsidRPr="000A7166">
        <w:rPr>
          <w:rFonts w:asciiTheme="minorHAnsi" w:hAnsiTheme="minorHAnsi" w:cstheme="minorHAnsi"/>
          <w:sz w:val="22"/>
          <w:szCs w:val="22"/>
        </w:rPr>
        <w:t>www.betterbroadbandsuffolk.com</w:t>
      </w:r>
    </w:p>
    <w:p w14:paraId="73475DC1" w14:textId="25DDF122" w:rsidR="000A7166" w:rsidRPr="000A7166" w:rsidRDefault="009B20BC" w:rsidP="000A7166">
      <w:pPr>
        <w:rPr>
          <w:rFonts w:asciiTheme="minorHAnsi" w:hAnsiTheme="minorHAnsi" w:cstheme="minorHAnsi"/>
          <w:b/>
          <w:sz w:val="22"/>
          <w:szCs w:val="22"/>
        </w:rPr>
      </w:pPr>
      <w:r>
        <w:rPr>
          <w:rFonts w:asciiTheme="minorHAnsi" w:hAnsiTheme="minorHAnsi" w:cstheme="minorHAnsi"/>
          <w:sz w:val="22"/>
          <w:szCs w:val="22"/>
        </w:rPr>
        <w:tab/>
      </w:r>
      <w:r w:rsidR="000A7166" w:rsidRPr="000A7166">
        <w:rPr>
          <w:rFonts w:asciiTheme="minorHAnsi" w:hAnsiTheme="minorHAnsi" w:cstheme="minorHAnsi"/>
          <w:b/>
          <w:sz w:val="22"/>
          <w:szCs w:val="22"/>
        </w:rPr>
        <w:t xml:space="preserve">RURAL TRANSPORT PROVISION </w:t>
      </w:r>
    </w:p>
    <w:p w14:paraId="2AEEECCA" w14:textId="7FDFD392" w:rsidR="009B20BC" w:rsidRDefault="000A7166" w:rsidP="000A7166">
      <w:pPr>
        <w:rPr>
          <w:rFonts w:asciiTheme="minorHAnsi" w:hAnsiTheme="minorHAnsi" w:cstheme="minorHAnsi"/>
          <w:sz w:val="22"/>
          <w:szCs w:val="22"/>
        </w:rPr>
      </w:pPr>
      <w:r w:rsidRPr="000A7166">
        <w:rPr>
          <w:rFonts w:asciiTheme="minorHAnsi" w:hAnsiTheme="minorHAnsi" w:cstheme="minorHAnsi"/>
          <w:sz w:val="22"/>
          <w:szCs w:val="22"/>
        </w:rPr>
        <w:t xml:space="preserve"> </w:t>
      </w:r>
      <w:r>
        <w:rPr>
          <w:rFonts w:asciiTheme="minorHAnsi" w:hAnsiTheme="minorHAnsi" w:cstheme="minorHAnsi"/>
          <w:sz w:val="22"/>
          <w:szCs w:val="22"/>
        </w:rPr>
        <w:tab/>
      </w:r>
      <w:r w:rsidRPr="000A7166">
        <w:rPr>
          <w:rFonts w:asciiTheme="minorHAnsi" w:hAnsiTheme="minorHAnsi" w:cstheme="minorHAnsi"/>
          <w:sz w:val="22"/>
          <w:szCs w:val="22"/>
        </w:rPr>
        <w:t xml:space="preserve">The changes to how Rural Transport is provided will bring a positive difference to </w:t>
      </w:r>
      <w:r>
        <w:rPr>
          <w:rFonts w:asciiTheme="minorHAnsi" w:hAnsiTheme="minorHAnsi" w:cstheme="minorHAnsi"/>
          <w:sz w:val="22"/>
          <w:szCs w:val="22"/>
        </w:rPr>
        <w:tab/>
      </w:r>
      <w:r>
        <w:rPr>
          <w:rFonts w:asciiTheme="minorHAnsi" w:hAnsiTheme="minorHAnsi" w:cstheme="minorHAnsi"/>
          <w:sz w:val="22"/>
          <w:szCs w:val="22"/>
        </w:rPr>
        <w:tab/>
      </w:r>
      <w:r w:rsidRPr="000A7166">
        <w:rPr>
          <w:rFonts w:asciiTheme="minorHAnsi" w:hAnsiTheme="minorHAnsi" w:cstheme="minorHAnsi"/>
          <w:sz w:val="22"/>
          <w:szCs w:val="22"/>
        </w:rPr>
        <w:t xml:space="preserve">communities, providing residents with a single phone number for each area. The whole </w:t>
      </w:r>
      <w:r>
        <w:rPr>
          <w:rFonts w:asciiTheme="minorHAnsi" w:hAnsiTheme="minorHAnsi" w:cstheme="minorHAnsi"/>
          <w:sz w:val="22"/>
          <w:szCs w:val="22"/>
        </w:rPr>
        <w:tab/>
      </w:r>
      <w:r w:rsidRPr="000A7166">
        <w:rPr>
          <w:rFonts w:asciiTheme="minorHAnsi" w:hAnsiTheme="minorHAnsi" w:cstheme="minorHAnsi"/>
          <w:sz w:val="22"/>
          <w:szCs w:val="22"/>
        </w:rPr>
        <w:t xml:space="preserve">county is covered so there are no longer any areas where there may have been gaps in </w:t>
      </w:r>
      <w:r>
        <w:rPr>
          <w:rFonts w:asciiTheme="minorHAnsi" w:hAnsiTheme="minorHAnsi" w:cstheme="minorHAnsi"/>
          <w:sz w:val="22"/>
          <w:szCs w:val="22"/>
        </w:rPr>
        <w:tab/>
      </w:r>
      <w:r w:rsidRPr="000A7166">
        <w:rPr>
          <w:rFonts w:asciiTheme="minorHAnsi" w:hAnsiTheme="minorHAnsi" w:cstheme="minorHAnsi"/>
          <w:sz w:val="22"/>
          <w:szCs w:val="22"/>
        </w:rPr>
        <w:t>service</w:t>
      </w:r>
    </w:p>
    <w:p w14:paraId="236090E9" w14:textId="4271DD31" w:rsidR="000A7166" w:rsidRPr="000A7166" w:rsidRDefault="000A7166" w:rsidP="000A7166">
      <w:pPr>
        <w:rPr>
          <w:rFonts w:asciiTheme="minorHAnsi" w:hAnsiTheme="minorHAnsi" w:cstheme="minorHAnsi"/>
          <w:b/>
          <w:sz w:val="22"/>
          <w:szCs w:val="22"/>
        </w:rPr>
      </w:pPr>
      <w:r>
        <w:rPr>
          <w:rFonts w:asciiTheme="minorHAnsi" w:hAnsiTheme="minorHAnsi" w:cstheme="minorHAnsi"/>
          <w:sz w:val="22"/>
          <w:szCs w:val="22"/>
        </w:rPr>
        <w:tab/>
      </w:r>
      <w:r w:rsidRPr="000A7166">
        <w:rPr>
          <w:rFonts w:asciiTheme="minorHAnsi" w:hAnsiTheme="minorHAnsi" w:cstheme="minorHAnsi"/>
          <w:b/>
          <w:sz w:val="22"/>
          <w:szCs w:val="22"/>
        </w:rPr>
        <w:t xml:space="preserve">£1BN DEVOLUTION DEAL ANNOUNCED FOR EAST ANGLIA </w:t>
      </w:r>
    </w:p>
    <w:p w14:paraId="48C47848" w14:textId="32A00CDF" w:rsidR="000A7166" w:rsidRDefault="000A7166" w:rsidP="000A7166">
      <w:pPr>
        <w:rPr>
          <w:rFonts w:asciiTheme="minorHAnsi" w:hAnsiTheme="minorHAnsi" w:cstheme="minorHAnsi"/>
          <w:sz w:val="22"/>
          <w:szCs w:val="22"/>
        </w:rPr>
      </w:pPr>
      <w:r w:rsidRPr="000A7166">
        <w:rPr>
          <w:rFonts w:asciiTheme="minorHAnsi" w:hAnsiTheme="minorHAnsi" w:cstheme="minorHAnsi"/>
          <w:sz w:val="22"/>
          <w:szCs w:val="22"/>
        </w:rPr>
        <w:t xml:space="preserve"> </w:t>
      </w:r>
      <w:r>
        <w:rPr>
          <w:rFonts w:asciiTheme="minorHAnsi" w:hAnsiTheme="minorHAnsi" w:cstheme="minorHAnsi"/>
          <w:sz w:val="22"/>
          <w:szCs w:val="22"/>
        </w:rPr>
        <w:tab/>
      </w:r>
      <w:r w:rsidRPr="000A7166">
        <w:rPr>
          <w:rFonts w:asciiTheme="minorHAnsi" w:hAnsiTheme="minorHAnsi" w:cstheme="minorHAnsi"/>
          <w:sz w:val="22"/>
          <w:szCs w:val="22"/>
        </w:rPr>
        <w:t xml:space="preserve">Government and local councils and LEPs has led to a proposed deal worth over £1bn for East </w:t>
      </w:r>
      <w:r>
        <w:rPr>
          <w:rFonts w:asciiTheme="minorHAnsi" w:hAnsiTheme="minorHAnsi" w:cstheme="minorHAnsi"/>
          <w:sz w:val="22"/>
          <w:szCs w:val="22"/>
        </w:rPr>
        <w:tab/>
      </w:r>
      <w:r w:rsidRPr="000A7166">
        <w:rPr>
          <w:rFonts w:asciiTheme="minorHAnsi" w:hAnsiTheme="minorHAnsi" w:cstheme="minorHAnsi"/>
          <w:sz w:val="22"/>
          <w:szCs w:val="22"/>
        </w:rPr>
        <w:t xml:space="preserve">Anglia. As part of the deal, announced by George Osborne MP, Chancellor of the Exchequer, </w:t>
      </w:r>
      <w:r>
        <w:rPr>
          <w:rFonts w:asciiTheme="minorHAnsi" w:hAnsiTheme="minorHAnsi" w:cstheme="minorHAnsi"/>
          <w:sz w:val="22"/>
          <w:szCs w:val="22"/>
        </w:rPr>
        <w:tab/>
      </w:r>
      <w:r w:rsidRPr="000A7166">
        <w:rPr>
          <w:rFonts w:asciiTheme="minorHAnsi" w:hAnsiTheme="minorHAnsi" w:cstheme="minorHAnsi"/>
          <w:sz w:val="22"/>
          <w:szCs w:val="22"/>
        </w:rPr>
        <w:t xml:space="preserve">East Anglia will receive:  £900m (£30m a year for the next 30 years) to invest in </w:t>
      </w:r>
      <w:r>
        <w:rPr>
          <w:rFonts w:asciiTheme="minorHAnsi" w:hAnsiTheme="minorHAnsi" w:cstheme="minorHAnsi"/>
          <w:sz w:val="22"/>
          <w:szCs w:val="22"/>
        </w:rPr>
        <w:tab/>
      </w:r>
      <w:r w:rsidRPr="000A7166">
        <w:rPr>
          <w:rFonts w:asciiTheme="minorHAnsi" w:hAnsiTheme="minorHAnsi" w:cstheme="minorHAnsi"/>
          <w:sz w:val="22"/>
          <w:szCs w:val="22"/>
        </w:rPr>
        <w:t xml:space="preserve">infrastructure </w:t>
      </w:r>
      <w:r>
        <w:rPr>
          <w:rFonts w:asciiTheme="minorHAnsi" w:hAnsiTheme="minorHAnsi" w:cstheme="minorHAnsi"/>
          <w:sz w:val="22"/>
          <w:szCs w:val="22"/>
        </w:rPr>
        <w:t>and</w:t>
      </w:r>
      <w:r w:rsidRPr="000A7166">
        <w:rPr>
          <w:rFonts w:asciiTheme="minorHAnsi" w:hAnsiTheme="minorHAnsi" w:cstheme="minorHAnsi"/>
          <w:sz w:val="22"/>
          <w:szCs w:val="22"/>
        </w:rPr>
        <w:t xml:space="preserve"> £175m to invest in housing</w:t>
      </w:r>
      <w:r>
        <w:rPr>
          <w:rFonts w:asciiTheme="minorHAnsi" w:hAnsiTheme="minorHAnsi" w:cstheme="minorHAnsi"/>
          <w:sz w:val="22"/>
          <w:szCs w:val="22"/>
        </w:rPr>
        <w:t>.</w:t>
      </w:r>
    </w:p>
    <w:p w14:paraId="411A8ABF" w14:textId="1E766FF9" w:rsidR="00A075EB" w:rsidRDefault="00A075EB" w:rsidP="000A7166">
      <w:pPr>
        <w:rPr>
          <w:rFonts w:asciiTheme="minorHAnsi" w:hAnsiTheme="minorHAnsi" w:cstheme="minorHAnsi"/>
          <w:sz w:val="22"/>
          <w:szCs w:val="22"/>
        </w:rPr>
      </w:pPr>
    </w:p>
    <w:p w14:paraId="40B26120" w14:textId="12D90195" w:rsidR="00A075EB" w:rsidRDefault="00A075EB" w:rsidP="000A7166">
      <w:pPr>
        <w:rPr>
          <w:rFonts w:asciiTheme="minorHAnsi" w:hAnsiTheme="minorHAnsi" w:cstheme="minorHAnsi"/>
          <w:sz w:val="22"/>
          <w:szCs w:val="22"/>
        </w:rPr>
      </w:pPr>
      <w:r w:rsidRPr="002658F0">
        <w:rPr>
          <w:rFonts w:asciiTheme="minorHAnsi" w:hAnsiTheme="minorHAnsi" w:cstheme="minorHAnsi"/>
          <w:b/>
          <w:sz w:val="22"/>
          <w:szCs w:val="22"/>
        </w:rPr>
        <w:t>7</w:t>
      </w:r>
      <w:r w:rsidRPr="002658F0">
        <w:rPr>
          <w:rFonts w:asciiTheme="minorHAnsi" w:hAnsiTheme="minorHAnsi" w:cstheme="minorHAnsi"/>
          <w:b/>
          <w:sz w:val="22"/>
          <w:szCs w:val="22"/>
        </w:rPr>
        <w:tab/>
        <w:t>POCKET PARK REPORT – AS REPORTED IN CHAIRS REPORT</w:t>
      </w:r>
      <w:r>
        <w:rPr>
          <w:rFonts w:asciiTheme="minorHAnsi" w:hAnsiTheme="minorHAnsi" w:cstheme="minorHAnsi"/>
          <w:sz w:val="22"/>
          <w:szCs w:val="22"/>
        </w:rPr>
        <w:t>.</w:t>
      </w:r>
    </w:p>
    <w:p w14:paraId="2A1E7C49" w14:textId="33F94C65" w:rsidR="00A075EB" w:rsidRDefault="00A075EB" w:rsidP="000A7166">
      <w:pPr>
        <w:rPr>
          <w:rFonts w:asciiTheme="minorHAnsi" w:hAnsiTheme="minorHAnsi" w:cstheme="minorHAnsi"/>
          <w:sz w:val="22"/>
          <w:szCs w:val="22"/>
        </w:rPr>
      </w:pPr>
    </w:p>
    <w:p w14:paraId="7DF48E30" w14:textId="45A80EA3" w:rsidR="00A075EB" w:rsidRPr="002658F0" w:rsidRDefault="00A075EB" w:rsidP="000A7166">
      <w:pPr>
        <w:rPr>
          <w:rFonts w:asciiTheme="minorHAnsi" w:hAnsiTheme="minorHAnsi" w:cstheme="minorHAnsi"/>
          <w:b/>
          <w:sz w:val="22"/>
          <w:szCs w:val="22"/>
        </w:rPr>
      </w:pPr>
      <w:r w:rsidRPr="002658F0">
        <w:rPr>
          <w:rFonts w:asciiTheme="minorHAnsi" w:hAnsiTheme="minorHAnsi" w:cstheme="minorHAnsi"/>
          <w:b/>
          <w:sz w:val="22"/>
          <w:szCs w:val="22"/>
        </w:rPr>
        <w:t>8</w:t>
      </w:r>
      <w:r w:rsidRPr="002658F0">
        <w:rPr>
          <w:rFonts w:asciiTheme="minorHAnsi" w:hAnsiTheme="minorHAnsi" w:cstheme="minorHAnsi"/>
          <w:b/>
          <w:sz w:val="22"/>
          <w:szCs w:val="22"/>
        </w:rPr>
        <w:tab/>
        <w:t>DENNINGTON SCHOOL REPORT – NONE</w:t>
      </w:r>
    </w:p>
    <w:p w14:paraId="4046A9BF" w14:textId="5B466106" w:rsidR="00A075EB" w:rsidRPr="002658F0" w:rsidRDefault="00A075EB" w:rsidP="000A7166">
      <w:pPr>
        <w:rPr>
          <w:rFonts w:asciiTheme="minorHAnsi" w:hAnsiTheme="minorHAnsi" w:cstheme="minorHAnsi"/>
          <w:b/>
          <w:sz w:val="22"/>
          <w:szCs w:val="22"/>
        </w:rPr>
      </w:pPr>
    </w:p>
    <w:p w14:paraId="36050CE8" w14:textId="6BBBDED2" w:rsidR="00A075EB" w:rsidRPr="002658F0" w:rsidRDefault="00A075EB" w:rsidP="000A7166">
      <w:pPr>
        <w:rPr>
          <w:rFonts w:asciiTheme="minorHAnsi" w:hAnsiTheme="minorHAnsi" w:cstheme="minorHAnsi"/>
          <w:b/>
          <w:sz w:val="22"/>
          <w:szCs w:val="22"/>
        </w:rPr>
      </w:pPr>
      <w:r w:rsidRPr="002658F0">
        <w:rPr>
          <w:rFonts w:asciiTheme="minorHAnsi" w:hAnsiTheme="minorHAnsi" w:cstheme="minorHAnsi"/>
          <w:b/>
          <w:sz w:val="22"/>
          <w:szCs w:val="22"/>
        </w:rPr>
        <w:t>9</w:t>
      </w:r>
      <w:r w:rsidRPr="002658F0">
        <w:rPr>
          <w:rFonts w:asciiTheme="minorHAnsi" w:hAnsiTheme="minorHAnsi" w:cstheme="minorHAnsi"/>
          <w:b/>
          <w:sz w:val="22"/>
          <w:szCs w:val="22"/>
        </w:rPr>
        <w:tab/>
        <w:t>VILLAGE HAL REPORT – NONE</w:t>
      </w:r>
    </w:p>
    <w:p w14:paraId="389EB14E" w14:textId="2160029F" w:rsidR="00A075EB" w:rsidRDefault="00A075EB" w:rsidP="000A7166">
      <w:pPr>
        <w:rPr>
          <w:rFonts w:asciiTheme="minorHAnsi" w:hAnsiTheme="minorHAnsi" w:cstheme="minorHAnsi"/>
          <w:sz w:val="22"/>
          <w:szCs w:val="22"/>
        </w:rPr>
      </w:pPr>
    </w:p>
    <w:p w14:paraId="7B5149A0" w14:textId="74527D3E" w:rsidR="00A075EB" w:rsidRPr="002658F0" w:rsidRDefault="00A075EB" w:rsidP="000A7166">
      <w:pPr>
        <w:rPr>
          <w:rFonts w:asciiTheme="minorHAnsi" w:hAnsiTheme="minorHAnsi" w:cstheme="minorHAnsi"/>
          <w:b/>
          <w:sz w:val="22"/>
          <w:szCs w:val="22"/>
        </w:rPr>
      </w:pPr>
      <w:r w:rsidRPr="002658F0">
        <w:rPr>
          <w:rFonts w:asciiTheme="minorHAnsi" w:hAnsiTheme="minorHAnsi" w:cstheme="minorHAnsi"/>
          <w:b/>
          <w:sz w:val="22"/>
          <w:szCs w:val="22"/>
        </w:rPr>
        <w:t xml:space="preserve">10 </w:t>
      </w:r>
      <w:r w:rsidRPr="002658F0">
        <w:rPr>
          <w:rFonts w:asciiTheme="minorHAnsi" w:hAnsiTheme="minorHAnsi" w:cstheme="minorHAnsi"/>
          <w:b/>
          <w:sz w:val="22"/>
          <w:szCs w:val="22"/>
        </w:rPr>
        <w:tab/>
        <w:t>REPORTS FROM VILLAGE ORGANISATIONS</w:t>
      </w:r>
    </w:p>
    <w:p w14:paraId="1B9BADE2" w14:textId="387BB33D" w:rsidR="00A075EB" w:rsidRPr="00A075EB" w:rsidRDefault="00A075EB" w:rsidP="000A7166">
      <w:pPr>
        <w:rPr>
          <w:rFonts w:asciiTheme="minorHAnsi" w:hAnsiTheme="minorHAnsi" w:cstheme="minorHAnsi"/>
          <w:b/>
          <w:sz w:val="22"/>
          <w:szCs w:val="22"/>
        </w:rPr>
      </w:pPr>
      <w:r>
        <w:rPr>
          <w:rFonts w:asciiTheme="minorHAnsi" w:hAnsiTheme="minorHAnsi" w:cstheme="minorHAnsi"/>
          <w:sz w:val="22"/>
          <w:szCs w:val="22"/>
        </w:rPr>
        <w:tab/>
      </w:r>
      <w:r w:rsidRPr="00A075EB">
        <w:rPr>
          <w:rFonts w:asciiTheme="minorHAnsi" w:hAnsiTheme="minorHAnsi" w:cstheme="minorHAnsi"/>
          <w:b/>
          <w:sz w:val="22"/>
          <w:szCs w:val="22"/>
        </w:rPr>
        <w:t>BCC</w:t>
      </w:r>
      <w:r w:rsidR="00D52054">
        <w:rPr>
          <w:rFonts w:asciiTheme="minorHAnsi" w:hAnsiTheme="minorHAnsi" w:cstheme="minorHAnsi"/>
          <w:b/>
          <w:sz w:val="22"/>
          <w:szCs w:val="22"/>
        </w:rPr>
        <w:t xml:space="preserve"> – Pauline Skevington, Chair</w:t>
      </w:r>
    </w:p>
    <w:p w14:paraId="59C5FDDD" w14:textId="7C9801D9" w:rsidR="00A075EB" w:rsidRDefault="00A075EB" w:rsidP="000A7166">
      <w:pPr>
        <w:rPr>
          <w:rFonts w:asciiTheme="minorHAnsi" w:hAnsiTheme="minorHAnsi" w:cstheme="minorHAnsi"/>
          <w:sz w:val="22"/>
          <w:szCs w:val="22"/>
        </w:rPr>
      </w:pPr>
      <w:r>
        <w:rPr>
          <w:rFonts w:asciiTheme="minorHAnsi" w:hAnsiTheme="minorHAnsi" w:cstheme="minorHAnsi"/>
          <w:sz w:val="22"/>
          <w:szCs w:val="22"/>
        </w:rPr>
        <w:tab/>
        <w:t xml:space="preserve">The Annual events started with the Village Fete at the White Horse, a good attendance, </w:t>
      </w:r>
      <w:r>
        <w:rPr>
          <w:rFonts w:asciiTheme="minorHAnsi" w:hAnsiTheme="minorHAnsi" w:cstheme="minorHAnsi"/>
          <w:sz w:val="22"/>
          <w:szCs w:val="22"/>
        </w:rPr>
        <w:tab/>
        <w:t>thanks to Mark and Lisa for their co-operation and support.</w:t>
      </w:r>
    </w:p>
    <w:p w14:paraId="3453FF8E" w14:textId="4B75BB09" w:rsidR="00A075EB" w:rsidRDefault="00A075EB" w:rsidP="000A7166">
      <w:pPr>
        <w:rPr>
          <w:rFonts w:asciiTheme="minorHAnsi" w:hAnsiTheme="minorHAnsi" w:cstheme="minorHAnsi"/>
          <w:sz w:val="22"/>
          <w:szCs w:val="22"/>
        </w:rPr>
      </w:pPr>
      <w:r>
        <w:rPr>
          <w:rFonts w:asciiTheme="minorHAnsi" w:hAnsiTheme="minorHAnsi" w:cstheme="minorHAnsi"/>
          <w:sz w:val="22"/>
          <w:szCs w:val="22"/>
        </w:rPr>
        <w:tab/>
        <w:t xml:space="preserve">During September and October BCC hosted and funded lunches for any resident aged 70 </w:t>
      </w:r>
      <w:r>
        <w:rPr>
          <w:rFonts w:asciiTheme="minorHAnsi" w:hAnsiTheme="minorHAnsi" w:cstheme="minorHAnsi"/>
          <w:sz w:val="22"/>
          <w:szCs w:val="22"/>
        </w:rPr>
        <w:tab/>
        <w:t xml:space="preserve">years plus, these have proved extremely popular and well supported. Mark and Lisa provide </w:t>
      </w:r>
      <w:r>
        <w:rPr>
          <w:rFonts w:asciiTheme="minorHAnsi" w:hAnsiTheme="minorHAnsi" w:cstheme="minorHAnsi"/>
          <w:sz w:val="22"/>
          <w:szCs w:val="22"/>
        </w:rPr>
        <w:tab/>
        <w:t>excellent menus again thanks go out to them.</w:t>
      </w:r>
    </w:p>
    <w:p w14:paraId="7E952EB1" w14:textId="000FEA0D" w:rsidR="00A075EB" w:rsidRDefault="00A075EB" w:rsidP="000A7166">
      <w:pPr>
        <w:rPr>
          <w:rFonts w:asciiTheme="minorHAnsi" w:hAnsiTheme="minorHAnsi" w:cstheme="minorHAnsi"/>
          <w:sz w:val="22"/>
          <w:szCs w:val="22"/>
        </w:rPr>
      </w:pPr>
      <w:r>
        <w:rPr>
          <w:rFonts w:asciiTheme="minorHAnsi" w:hAnsiTheme="minorHAnsi" w:cstheme="minorHAnsi"/>
          <w:sz w:val="22"/>
          <w:szCs w:val="22"/>
        </w:rPr>
        <w:tab/>
        <w:t>Christmas biscuits were distributed with many giving appreciation for their biscuits.</w:t>
      </w:r>
    </w:p>
    <w:p w14:paraId="7D92A4C0" w14:textId="5E5CEE54" w:rsidR="00A075EB" w:rsidRDefault="00D52054" w:rsidP="000A7166">
      <w:pPr>
        <w:rPr>
          <w:rFonts w:asciiTheme="minorHAnsi" w:hAnsiTheme="minorHAnsi" w:cstheme="minorHAnsi"/>
          <w:sz w:val="22"/>
          <w:szCs w:val="22"/>
        </w:rPr>
      </w:pPr>
      <w:r>
        <w:rPr>
          <w:rFonts w:asciiTheme="minorHAnsi" w:hAnsiTheme="minorHAnsi" w:cstheme="minorHAnsi"/>
          <w:sz w:val="22"/>
          <w:szCs w:val="22"/>
        </w:rPr>
        <w:tab/>
        <w:t>In May the monthly pub quiz raised money for the BCC and total of £80, thanks to Ian.</w:t>
      </w:r>
    </w:p>
    <w:p w14:paraId="2E2FFA5D" w14:textId="0149324B" w:rsidR="00D52054" w:rsidRDefault="00D52054" w:rsidP="000A7166">
      <w:pPr>
        <w:rPr>
          <w:rFonts w:asciiTheme="minorHAnsi" w:hAnsiTheme="minorHAnsi" w:cstheme="minorHAnsi"/>
          <w:sz w:val="22"/>
          <w:szCs w:val="22"/>
        </w:rPr>
      </w:pPr>
      <w:r>
        <w:rPr>
          <w:rFonts w:asciiTheme="minorHAnsi" w:hAnsiTheme="minorHAnsi" w:cstheme="minorHAnsi"/>
          <w:sz w:val="22"/>
          <w:szCs w:val="22"/>
        </w:rPr>
        <w:tab/>
        <w:t xml:space="preserve">Some events do not continue to take place due to lack of support those being coffee </w:t>
      </w:r>
      <w:r>
        <w:rPr>
          <w:rFonts w:asciiTheme="minorHAnsi" w:hAnsiTheme="minorHAnsi" w:cstheme="minorHAnsi"/>
          <w:sz w:val="22"/>
          <w:szCs w:val="22"/>
        </w:rPr>
        <w:tab/>
        <w:t xml:space="preserve">mornings and Easter egg hunts, this leaves the Summer Fete as the only fund raising event. </w:t>
      </w:r>
    </w:p>
    <w:p w14:paraId="701B2728" w14:textId="08541A78" w:rsidR="00D52054" w:rsidRDefault="00D52054" w:rsidP="000A7166">
      <w:pPr>
        <w:rPr>
          <w:rFonts w:asciiTheme="minorHAnsi" w:hAnsiTheme="minorHAnsi" w:cstheme="minorHAnsi"/>
          <w:sz w:val="22"/>
          <w:szCs w:val="22"/>
        </w:rPr>
      </w:pPr>
      <w:r>
        <w:rPr>
          <w:rFonts w:asciiTheme="minorHAnsi" w:hAnsiTheme="minorHAnsi" w:cstheme="minorHAnsi"/>
          <w:sz w:val="22"/>
          <w:szCs w:val="22"/>
        </w:rPr>
        <w:tab/>
        <w:t>Queens 90</w:t>
      </w:r>
      <w:r w:rsidRPr="00D52054">
        <w:rPr>
          <w:rFonts w:asciiTheme="minorHAnsi" w:hAnsiTheme="minorHAnsi" w:cstheme="minorHAnsi"/>
          <w:sz w:val="22"/>
          <w:szCs w:val="22"/>
          <w:vertAlign w:val="superscript"/>
        </w:rPr>
        <w:t>th</w:t>
      </w:r>
      <w:r>
        <w:rPr>
          <w:rFonts w:asciiTheme="minorHAnsi" w:hAnsiTheme="minorHAnsi" w:cstheme="minorHAnsi"/>
          <w:sz w:val="22"/>
          <w:szCs w:val="22"/>
        </w:rPr>
        <w:t xml:space="preserve"> Birthday, the BCC are funding a celebration buffet with a band playing to round </w:t>
      </w:r>
      <w:r>
        <w:rPr>
          <w:rFonts w:asciiTheme="minorHAnsi" w:hAnsiTheme="minorHAnsi" w:cstheme="minorHAnsi"/>
          <w:sz w:val="22"/>
          <w:szCs w:val="22"/>
        </w:rPr>
        <w:tab/>
        <w:t xml:space="preserve">off the event. </w:t>
      </w:r>
    </w:p>
    <w:p w14:paraId="1D882C29" w14:textId="32BBA711" w:rsidR="00D52054" w:rsidRDefault="00D52054" w:rsidP="000A7166">
      <w:pPr>
        <w:rPr>
          <w:rFonts w:asciiTheme="minorHAnsi" w:hAnsiTheme="minorHAnsi" w:cstheme="minorHAnsi"/>
          <w:sz w:val="22"/>
          <w:szCs w:val="22"/>
        </w:rPr>
      </w:pPr>
      <w:r>
        <w:rPr>
          <w:rFonts w:asciiTheme="minorHAnsi" w:hAnsiTheme="minorHAnsi" w:cstheme="minorHAnsi"/>
          <w:sz w:val="22"/>
          <w:szCs w:val="22"/>
        </w:rPr>
        <w:tab/>
        <w:t>My grateful thanks to the supportive and enthusiastic committee.</w:t>
      </w:r>
    </w:p>
    <w:p w14:paraId="6404F5BD" w14:textId="2147876D" w:rsidR="00D52054" w:rsidRDefault="00D52054" w:rsidP="000A7166">
      <w:pPr>
        <w:rPr>
          <w:rFonts w:asciiTheme="minorHAnsi" w:hAnsiTheme="minorHAnsi" w:cstheme="minorHAnsi"/>
          <w:sz w:val="22"/>
          <w:szCs w:val="22"/>
        </w:rPr>
      </w:pPr>
      <w:r>
        <w:rPr>
          <w:rFonts w:asciiTheme="minorHAnsi" w:hAnsiTheme="minorHAnsi" w:cstheme="minorHAnsi"/>
          <w:sz w:val="22"/>
          <w:szCs w:val="22"/>
        </w:rPr>
        <w:tab/>
        <w:t>Full Report attached to Master Minutes</w:t>
      </w:r>
    </w:p>
    <w:p w14:paraId="711655B5" w14:textId="00F6255B" w:rsidR="002658F0" w:rsidRPr="00055D9C" w:rsidRDefault="00D52054" w:rsidP="00D52054">
      <w:pPr>
        <w:rPr>
          <w:rFonts w:asciiTheme="minorHAnsi" w:hAnsiTheme="minorHAnsi" w:cstheme="minorHAnsi"/>
          <w:b/>
          <w:sz w:val="22"/>
          <w:szCs w:val="22"/>
        </w:rPr>
      </w:pPr>
      <w:r>
        <w:rPr>
          <w:rFonts w:asciiTheme="minorHAnsi" w:hAnsiTheme="minorHAnsi" w:cstheme="minorHAnsi"/>
          <w:sz w:val="22"/>
          <w:szCs w:val="22"/>
        </w:rPr>
        <w:tab/>
      </w:r>
      <w:r w:rsidR="002658F0" w:rsidRPr="00055D9C">
        <w:rPr>
          <w:rFonts w:asciiTheme="minorHAnsi" w:hAnsiTheme="minorHAnsi" w:cstheme="minorHAnsi"/>
          <w:b/>
          <w:sz w:val="22"/>
          <w:szCs w:val="22"/>
        </w:rPr>
        <w:t>Enterprise Badingham- Clerk presented</w:t>
      </w:r>
    </w:p>
    <w:p w14:paraId="7E03C86E" w14:textId="18DBF059" w:rsidR="002658F0" w:rsidRDefault="002658F0" w:rsidP="00D52054">
      <w:pPr>
        <w:rPr>
          <w:rFonts w:asciiTheme="minorHAnsi" w:hAnsiTheme="minorHAnsi" w:cstheme="minorHAnsi"/>
          <w:sz w:val="22"/>
          <w:szCs w:val="22"/>
        </w:rPr>
      </w:pPr>
      <w:r>
        <w:rPr>
          <w:rFonts w:asciiTheme="minorHAnsi" w:hAnsiTheme="minorHAnsi" w:cstheme="minorHAnsi"/>
          <w:sz w:val="22"/>
          <w:szCs w:val="22"/>
        </w:rPr>
        <w:tab/>
        <w:t xml:space="preserve">Since last November the focus has been on developing a village shop/café. For three years </w:t>
      </w:r>
      <w:r>
        <w:rPr>
          <w:rFonts w:asciiTheme="minorHAnsi" w:hAnsiTheme="minorHAnsi" w:cstheme="minorHAnsi"/>
          <w:sz w:val="22"/>
          <w:szCs w:val="22"/>
        </w:rPr>
        <w:tab/>
        <w:t xml:space="preserve">we have been running the Tuesday Teas which had indicated the need for a shop/café. </w:t>
      </w:r>
      <w:r>
        <w:rPr>
          <w:rFonts w:asciiTheme="minorHAnsi" w:hAnsiTheme="minorHAnsi" w:cstheme="minorHAnsi"/>
          <w:sz w:val="22"/>
          <w:szCs w:val="22"/>
        </w:rPr>
        <w:tab/>
        <w:t xml:space="preserve">Caroline and James Holloway have offered the use of their garage space. Planning </w:t>
      </w:r>
      <w:r>
        <w:rPr>
          <w:rFonts w:asciiTheme="minorHAnsi" w:hAnsiTheme="minorHAnsi" w:cstheme="minorHAnsi"/>
          <w:sz w:val="22"/>
          <w:szCs w:val="22"/>
        </w:rPr>
        <w:tab/>
        <w:t xml:space="preserve">permission was sort and granted. Funding was successfully applied for from the Suffolk </w:t>
      </w:r>
      <w:r>
        <w:rPr>
          <w:rFonts w:asciiTheme="minorHAnsi" w:hAnsiTheme="minorHAnsi" w:cstheme="minorHAnsi"/>
          <w:sz w:val="22"/>
          <w:szCs w:val="22"/>
        </w:rPr>
        <w:tab/>
        <w:t>Coastal Enabling grant. The shop opens 16</w:t>
      </w:r>
      <w:r w:rsidRPr="002658F0">
        <w:rPr>
          <w:rFonts w:asciiTheme="minorHAnsi" w:hAnsiTheme="minorHAnsi" w:cstheme="minorHAnsi"/>
          <w:sz w:val="22"/>
          <w:szCs w:val="22"/>
          <w:vertAlign w:val="superscript"/>
        </w:rPr>
        <w:t>th</w:t>
      </w:r>
      <w:r>
        <w:rPr>
          <w:rFonts w:asciiTheme="minorHAnsi" w:hAnsiTheme="minorHAnsi" w:cstheme="minorHAnsi"/>
          <w:sz w:val="22"/>
          <w:szCs w:val="22"/>
        </w:rPr>
        <w:t xml:space="preserve"> May with grand opening 10</w:t>
      </w:r>
      <w:r w:rsidRPr="002658F0">
        <w:rPr>
          <w:rFonts w:asciiTheme="minorHAnsi" w:hAnsiTheme="minorHAnsi" w:cstheme="minorHAnsi"/>
          <w:sz w:val="22"/>
          <w:szCs w:val="22"/>
          <w:vertAlign w:val="superscript"/>
        </w:rPr>
        <w:t>th</w:t>
      </w:r>
      <w:r>
        <w:rPr>
          <w:rFonts w:asciiTheme="minorHAnsi" w:hAnsiTheme="minorHAnsi" w:cstheme="minorHAnsi"/>
          <w:sz w:val="22"/>
          <w:szCs w:val="22"/>
        </w:rPr>
        <w:t xml:space="preserve"> June 2016 to be </w:t>
      </w:r>
      <w:r>
        <w:rPr>
          <w:rFonts w:asciiTheme="minorHAnsi" w:hAnsiTheme="minorHAnsi" w:cstheme="minorHAnsi"/>
          <w:sz w:val="22"/>
          <w:szCs w:val="22"/>
        </w:rPr>
        <w:tab/>
        <w:t xml:space="preserve">officiated by Dan Poulter M.P.  The shop will be open Mon-Fri 11am-1pm and some Sundays </w:t>
      </w:r>
      <w:r w:rsidR="00055D9C">
        <w:rPr>
          <w:rFonts w:asciiTheme="minorHAnsi" w:hAnsiTheme="minorHAnsi" w:cstheme="minorHAnsi"/>
          <w:sz w:val="22"/>
          <w:szCs w:val="22"/>
        </w:rPr>
        <w:tab/>
      </w:r>
      <w:r>
        <w:rPr>
          <w:rFonts w:asciiTheme="minorHAnsi" w:hAnsiTheme="minorHAnsi" w:cstheme="minorHAnsi"/>
          <w:sz w:val="22"/>
          <w:szCs w:val="22"/>
        </w:rPr>
        <w:t xml:space="preserve">in due course. We thank all who have given their time to help with this project. The </w:t>
      </w:r>
      <w:r>
        <w:rPr>
          <w:rFonts w:asciiTheme="minorHAnsi" w:hAnsiTheme="minorHAnsi" w:cstheme="minorHAnsi"/>
          <w:sz w:val="22"/>
          <w:szCs w:val="22"/>
        </w:rPr>
        <w:tab/>
        <w:t>next project is to provide a toilet in the village.</w:t>
      </w:r>
    </w:p>
    <w:p w14:paraId="7D6DF526" w14:textId="21E6B683" w:rsidR="002658F0" w:rsidRDefault="002658F0" w:rsidP="00D52054">
      <w:pPr>
        <w:rPr>
          <w:rFonts w:asciiTheme="minorHAnsi" w:hAnsiTheme="minorHAnsi" w:cstheme="minorHAnsi"/>
          <w:sz w:val="22"/>
          <w:szCs w:val="22"/>
        </w:rPr>
      </w:pPr>
      <w:r>
        <w:rPr>
          <w:rFonts w:asciiTheme="minorHAnsi" w:hAnsiTheme="minorHAnsi" w:cstheme="minorHAnsi"/>
          <w:sz w:val="22"/>
          <w:szCs w:val="22"/>
        </w:rPr>
        <w:tab/>
        <w:t xml:space="preserve">Tanya Newton, Secretary. </w:t>
      </w:r>
    </w:p>
    <w:p w14:paraId="54E88702" w14:textId="0CE73E25" w:rsidR="002658F0" w:rsidRDefault="002658F0" w:rsidP="00D52054">
      <w:pPr>
        <w:rPr>
          <w:rFonts w:asciiTheme="minorHAnsi" w:hAnsiTheme="minorHAnsi" w:cstheme="minorHAnsi"/>
          <w:sz w:val="22"/>
          <w:szCs w:val="22"/>
        </w:rPr>
      </w:pPr>
      <w:r>
        <w:rPr>
          <w:rFonts w:asciiTheme="minorHAnsi" w:hAnsiTheme="minorHAnsi" w:cstheme="minorHAnsi"/>
          <w:sz w:val="22"/>
          <w:szCs w:val="22"/>
        </w:rPr>
        <w:tab/>
        <w:t>Full Report attached to Master Minutes</w:t>
      </w:r>
    </w:p>
    <w:p w14:paraId="1E47D567" w14:textId="44D2A097" w:rsidR="002658F0" w:rsidRDefault="002658F0" w:rsidP="00D52054">
      <w:pPr>
        <w:rPr>
          <w:rFonts w:asciiTheme="minorHAnsi" w:hAnsiTheme="minorHAnsi" w:cstheme="minorHAnsi"/>
          <w:sz w:val="22"/>
          <w:szCs w:val="22"/>
        </w:rPr>
      </w:pPr>
    </w:p>
    <w:p w14:paraId="5F67A854" w14:textId="77777777" w:rsidR="002658F0" w:rsidRDefault="002658F0" w:rsidP="00D52054">
      <w:pPr>
        <w:rPr>
          <w:rFonts w:asciiTheme="minorHAnsi" w:hAnsiTheme="minorHAnsi" w:cstheme="minorHAnsi"/>
          <w:sz w:val="22"/>
          <w:szCs w:val="22"/>
        </w:rPr>
      </w:pPr>
    </w:p>
    <w:p w14:paraId="1150BAED" w14:textId="7FB63A4B" w:rsidR="00D52054" w:rsidRPr="00D52054" w:rsidRDefault="002658F0" w:rsidP="00D52054">
      <w:pPr>
        <w:rPr>
          <w:rFonts w:ascii="Calibri" w:hAnsi="Calibri"/>
          <w:sz w:val="22"/>
          <w:szCs w:val="22"/>
        </w:rPr>
      </w:pPr>
      <w:r>
        <w:rPr>
          <w:rFonts w:asciiTheme="minorHAnsi" w:hAnsiTheme="minorHAnsi" w:cstheme="minorHAnsi"/>
          <w:sz w:val="22"/>
          <w:szCs w:val="22"/>
        </w:rPr>
        <w:tab/>
      </w:r>
      <w:r w:rsidR="00D52054" w:rsidRPr="00D52054">
        <w:rPr>
          <w:rFonts w:asciiTheme="minorHAnsi" w:hAnsiTheme="minorHAnsi" w:cstheme="minorHAnsi"/>
          <w:b/>
          <w:sz w:val="22"/>
          <w:szCs w:val="22"/>
        </w:rPr>
        <w:t>W.I.-</w:t>
      </w:r>
      <w:r w:rsidR="00D52054" w:rsidRPr="00D52054">
        <w:rPr>
          <w:rFonts w:ascii="Calibri" w:hAnsi="Calibri"/>
          <w:b/>
          <w:sz w:val="22"/>
          <w:szCs w:val="22"/>
        </w:rPr>
        <w:t xml:space="preserve"> </w:t>
      </w:r>
      <w:r>
        <w:rPr>
          <w:rFonts w:ascii="Calibri" w:hAnsi="Calibri"/>
          <w:b/>
          <w:sz w:val="22"/>
          <w:szCs w:val="22"/>
        </w:rPr>
        <w:t>M.Wolstenholme, Vice President</w:t>
      </w:r>
    </w:p>
    <w:p w14:paraId="59D11E30" w14:textId="57E6AC21" w:rsidR="00D52054" w:rsidRPr="00D52054" w:rsidRDefault="00D52054" w:rsidP="00D52054">
      <w:pPr>
        <w:rPr>
          <w:rFonts w:ascii="Calibri" w:hAnsi="Calibri"/>
          <w:sz w:val="22"/>
          <w:szCs w:val="22"/>
        </w:rPr>
      </w:pPr>
      <w:r>
        <w:rPr>
          <w:rFonts w:asciiTheme="minorHAnsi" w:hAnsiTheme="minorHAnsi" w:cstheme="minorHAnsi"/>
          <w:sz w:val="22"/>
          <w:szCs w:val="22"/>
        </w:rPr>
        <w:tab/>
      </w:r>
      <w:r w:rsidRPr="00D52054">
        <w:rPr>
          <w:rFonts w:ascii="Calibri" w:hAnsi="Calibri"/>
          <w:sz w:val="22"/>
          <w:szCs w:val="22"/>
        </w:rPr>
        <w:t>Badingham W.I. celebrates its 70</w:t>
      </w:r>
      <w:r w:rsidRPr="00D52054">
        <w:rPr>
          <w:rFonts w:ascii="Calibri" w:hAnsi="Calibri"/>
          <w:sz w:val="22"/>
          <w:szCs w:val="22"/>
          <w:vertAlign w:val="superscript"/>
        </w:rPr>
        <w:t>th</w:t>
      </w:r>
      <w:r w:rsidRPr="00D52054">
        <w:rPr>
          <w:rFonts w:ascii="Calibri" w:hAnsi="Calibri"/>
          <w:sz w:val="22"/>
          <w:szCs w:val="22"/>
        </w:rPr>
        <w:t xml:space="preserve"> birthday this year, a milestone of which we are very </w:t>
      </w:r>
      <w:r>
        <w:rPr>
          <w:rFonts w:ascii="Calibri" w:hAnsi="Calibri"/>
          <w:sz w:val="22"/>
          <w:szCs w:val="22"/>
        </w:rPr>
        <w:tab/>
      </w:r>
      <w:r w:rsidRPr="00D52054">
        <w:rPr>
          <w:rFonts w:ascii="Calibri" w:hAnsi="Calibri"/>
          <w:sz w:val="22"/>
          <w:szCs w:val="22"/>
        </w:rPr>
        <w:t xml:space="preserve">proud. In the early </w:t>
      </w:r>
      <w:r w:rsidR="00055D9C" w:rsidRPr="00D52054">
        <w:rPr>
          <w:rFonts w:ascii="Calibri" w:hAnsi="Calibri"/>
          <w:sz w:val="22"/>
          <w:szCs w:val="22"/>
        </w:rPr>
        <w:t>days,</w:t>
      </w:r>
      <w:r w:rsidRPr="00D52054">
        <w:rPr>
          <w:rFonts w:ascii="Calibri" w:hAnsi="Calibri"/>
          <w:sz w:val="22"/>
          <w:szCs w:val="22"/>
        </w:rPr>
        <w:t xml:space="preserve"> a bus collected members to bring them to the meetings as few </w:t>
      </w:r>
      <w:r>
        <w:rPr>
          <w:rFonts w:ascii="Calibri" w:hAnsi="Calibri"/>
          <w:sz w:val="22"/>
          <w:szCs w:val="22"/>
        </w:rPr>
        <w:tab/>
      </w:r>
      <w:r w:rsidRPr="00D52054">
        <w:rPr>
          <w:rFonts w:ascii="Calibri" w:hAnsi="Calibri"/>
          <w:sz w:val="22"/>
          <w:szCs w:val="22"/>
        </w:rPr>
        <w:t xml:space="preserve">people had cars. The meetings started with the singing of Jerusalem and although the </w:t>
      </w:r>
      <w:r>
        <w:rPr>
          <w:rFonts w:ascii="Calibri" w:hAnsi="Calibri"/>
          <w:sz w:val="22"/>
          <w:szCs w:val="22"/>
        </w:rPr>
        <w:tab/>
      </w:r>
      <w:r w:rsidRPr="00D52054">
        <w:rPr>
          <w:rFonts w:ascii="Calibri" w:hAnsi="Calibri"/>
          <w:sz w:val="22"/>
          <w:szCs w:val="22"/>
        </w:rPr>
        <w:t xml:space="preserve">organisation has evolved, the ethos of the W.I. remains one of support and educational </w:t>
      </w:r>
      <w:r>
        <w:rPr>
          <w:rFonts w:ascii="Calibri" w:hAnsi="Calibri"/>
          <w:sz w:val="22"/>
          <w:szCs w:val="22"/>
        </w:rPr>
        <w:tab/>
      </w:r>
      <w:r w:rsidRPr="00D52054">
        <w:rPr>
          <w:rFonts w:ascii="Calibri" w:hAnsi="Calibri"/>
          <w:sz w:val="22"/>
          <w:szCs w:val="22"/>
        </w:rPr>
        <w:t xml:space="preserve">opportunities for women with the opportunity to campaign on local and national issues and </w:t>
      </w:r>
      <w:r>
        <w:rPr>
          <w:rFonts w:ascii="Calibri" w:hAnsi="Calibri"/>
          <w:sz w:val="22"/>
          <w:szCs w:val="22"/>
        </w:rPr>
        <w:tab/>
      </w:r>
      <w:r w:rsidRPr="00D52054">
        <w:rPr>
          <w:rFonts w:ascii="Calibri" w:hAnsi="Calibri"/>
          <w:sz w:val="22"/>
          <w:szCs w:val="22"/>
        </w:rPr>
        <w:t>to be a voice to be heard.</w:t>
      </w:r>
    </w:p>
    <w:p w14:paraId="39CA4F41" w14:textId="434933DC" w:rsidR="00D52054" w:rsidRPr="00D52054" w:rsidRDefault="00D52054" w:rsidP="00D52054">
      <w:pPr>
        <w:rPr>
          <w:rFonts w:ascii="Calibri" w:hAnsi="Calibri"/>
          <w:sz w:val="22"/>
          <w:szCs w:val="22"/>
        </w:rPr>
      </w:pPr>
      <w:r>
        <w:rPr>
          <w:rFonts w:ascii="Calibri" w:hAnsi="Calibri"/>
          <w:sz w:val="22"/>
          <w:szCs w:val="22"/>
        </w:rPr>
        <w:tab/>
      </w:r>
      <w:r w:rsidRPr="00D52054">
        <w:rPr>
          <w:rFonts w:ascii="Calibri" w:hAnsi="Calibri"/>
          <w:sz w:val="22"/>
          <w:szCs w:val="22"/>
        </w:rPr>
        <w:t xml:space="preserve">The Institute has had many and varied outings over the last 70 years, a notable one being to </w:t>
      </w:r>
      <w:r>
        <w:rPr>
          <w:rFonts w:ascii="Calibri" w:hAnsi="Calibri"/>
          <w:sz w:val="22"/>
          <w:szCs w:val="22"/>
        </w:rPr>
        <w:tab/>
      </w:r>
      <w:r w:rsidRPr="00D52054">
        <w:rPr>
          <w:rFonts w:ascii="Calibri" w:hAnsi="Calibri"/>
          <w:sz w:val="22"/>
          <w:szCs w:val="22"/>
        </w:rPr>
        <w:t xml:space="preserve">the Dutch bulb fields by plane when travel by air was still a novelty. Sonja Russell can </w:t>
      </w:r>
      <w:r w:rsidR="00055D9C" w:rsidRPr="00D52054">
        <w:rPr>
          <w:rFonts w:ascii="Calibri" w:hAnsi="Calibri"/>
          <w:sz w:val="22"/>
          <w:szCs w:val="22"/>
        </w:rPr>
        <w:t xml:space="preserve">recall </w:t>
      </w:r>
      <w:r w:rsidR="00055D9C" w:rsidRPr="00D52054">
        <w:rPr>
          <w:rFonts w:ascii="Calibri" w:hAnsi="Calibri"/>
          <w:sz w:val="22"/>
          <w:szCs w:val="22"/>
        </w:rPr>
        <w:tab/>
      </w:r>
      <w:r w:rsidRPr="00D52054">
        <w:rPr>
          <w:rFonts w:ascii="Calibri" w:hAnsi="Calibri"/>
          <w:sz w:val="22"/>
          <w:szCs w:val="22"/>
        </w:rPr>
        <w:t xml:space="preserve">meetings with her mother who was President at the time, a role which Sonja later </w:t>
      </w:r>
      <w:r>
        <w:rPr>
          <w:rFonts w:ascii="Calibri" w:hAnsi="Calibri"/>
          <w:sz w:val="22"/>
          <w:szCs w:val="22"/>
        </w:rPr>
        <w:tab/>
      </w:r>
      <w:r w:rsidRPr="00D52054">
        <w:rPr>
          <w:rFonts w:ascii="Calibri" w:hAnsi="Calibri"/>
          <w:sz w:val="22"/>
          <w:szCs w:val="22"/>
        </w:rPr>
        <w:t>took on, like many other local women over the years.</w:t>
      </w:r>
    </w:p>
    <w:p w14:paraId="76BD7A48" w14:textId="42E4C232" w:rsidR="00D52054" w:rsidRPr="00D52054" w:rsidRDefault="00D52054" w:rsidP="00D52054">
      <w:pPr>
        <w:rPr>
          <w:rFonts w:ascii="Calibri" w:hAnsi="Calibri"/>
          <w:sz w:val="22"/>
          <w:szCs w:val="22"/>
        </w:rPr>
      </w:pPr>
      <w:r>
        <w:rPr>
          <w:rFonts w:ascii="Calibri" w:hAnsi="Calibri"/>
          <w:sz w:val="22"/>
          <w:szCs w:val="22"/>
        </w:rPr>
        <w:tab/>
      </w:r>
      <w:r w:rsidRPr="00D52054">
        <w:rPr>
          <w:rFonts w:ascii="Calibri" w:hAnsi="Calibri"/>
          <w:sz w:val="22"/>
          <w:szCs w:val="22"/>
        </w:rPr>
        <w:t xml:space="preserve">I have been a member for 16 years, since moving to Badingham in 2000, and have had </w:t>
      </w:r>
      <w:r>
        <w:rPr>
          <w:rFonts w:ascii="Calibri" w:hAnsi="Calibri"/>
          <w:sz w:val="22"/>
          <w:szCs w:val="22"/>
        </w:rPr>
        <w:tab/>
      </w:r>
      <w:r>
        <w:rPr>
          <w:rFonts w:ascii="Calibri" w:hAnsi="Calibri"/>
          <w:sz w:val="22"/>
          <w:szCs w:val="22"/>
        </w:rPr>
        <w:tab/>
      </w:r>
      <w:r w:rsidRPr="00D52054">
        <w:rPr>
          <w:rFonts w:ascii="Calibri" w:hAnsi="Calibri"/>
          <w:sz w:val="22"/>
          <w:szCs w:val="22"/>
        </w:rPr>
        <w:t xml:space="preserve">opportunities to join with other members form the Suffolk East Federation at events </w:t>
      </w:r>
      <w:r>
        <w:rPr>
          <w:rFonts w:ascii="Calibri" w:hAnsi="Calibri"/>
          <w:sz w:val="22"/>
          <w:szCs w:val="22"/>
        </w:rPr>
        <w:tab/>
      </w:r>
      <w:r w:rsidRPr="00D52054">
        <w:rPr>
          <w:rFonts w:ascii="Calibri" w:hAnsi="Calibri"/>
          <w:sz w:val="22"/>
          <w:szCs w:val="22"/>
        </w:rPr>
        <w:t xml:space="preserve">countrywide. A particular opportunity which is available is to join locally organised holidays </w:t>
      </w:r>
      <w:r>
        <w:rPr>
          <w:rFonts w:ascii="Calibri" w:hAnsi="Calibri"/>
          <w:sz w:val="22"/>
          <w:szCs w:val="22"/>
        </w:rPr>
        <w:tab/>
      </w:r>
      <w:r w:rsidRPr="00D52054">
        <w:rPr>
          <w:rFonts w:ascii="Calibri" w:hAnsi="Calibri"/>
          <w:sz w:val="22"/>
          <w:szCs w:val="22"/>
        </w:rPr>
        <w:t xml:space="preserve">travelling at home and abroad where members and friends can be assured of </w:t>
      </w:r>
      <w:r>
        <w:rPr>
          <w:rFonts w:ascii="Calibri" w:hAnsi="Calibri"/>
          <w:sz w:val="22"/>
          <w:szCs w:val="22"/>
        </w:rPr>
        <w:tab/>
      </w:r>
      <w:r w:rsidRPr="00D52054">
        <w:rPr>
          <w:rFonts w:ascii="Calibri" w:hAnsi="Calibri"/>
          <w:sz w:val="22"/>
          <w:szCs w:val="22"/>
        </w:rPr>
        <w:t xml:space="preserve">companionship if they are travelling solo. No-one is left out and there is always someone to </w:t>
      </w:r>
      <w:r>
        <w:rPr>
          <w:rFonts w:ascii="Calibri" w:hAnsi="Calibri"/>
          <w:sz w:val="22"/>
          <w:szCs w:val="22"/>
        </w:rPr>
        <w:tab/>
      </w:r>
      <w:r w:rsidRPr="00D52054">
        <w:rPr>
          <w:rFonts w:ascii="Calibri" w:hAnsi="Calibri"/>
          <w:sz w:val="22"/>
          <w:szCs w:val="22"/>
        </w:rPr>
        <w:t>share experiences with.</w:t>
      </w:r>
    </w:p>
    <w:p w14:paraId="1A6FF6C3" w14:textId="7B1E04E9" w:rsidR="00D52054" w:rsidRPr="00D52054" w:rsidRDefault="00D52054" w:rsidP="00D52054">
      <w:pPr>
        <w:rPr>
          <w:rFonts w:ascii="Calibri" w:hAnsi="Calibri"/>
          <w:sz w:val="22"/>
          <w:szCs w:val="22"/>
        </w:rPr>
      </w:pPr>
      <w:r>
        <w:rPr>
          <w:rFonts w:ascii="Calibri" w:hAnsi="Calibri"/>
          <w:sz w:val="22"/>
          <w:szCs w:val="22"/>
        </w:rPr>
        <w:tab/>
      </w:r>
      <w:r w:rsidRPr="00D52054">
        <w:rPr>
          <w:rFonts w:ascii="Calibri" w:hAnsi="Calibri"/>
          <w:sz w:val="22"/>
          <w:szCs w:val="22"/>
        </w:rPr>
        <w:t xml:space="preserve">At a local level we are able to enjoy group meetings twice a year when we meet with </w:t>
      </w:r>
      <w:r>
        <w:rPr>
          <w:rFonts w:ascii="Calibri" w:hAnsi="Calibri"/>
          <w:sz w:val="22"/>
          <w:szCs w:val="22"/>
        </w:rPr>
        <w:tab/>
      </w:r>
      <w:r w:rsidRPr="00D52054">
        <w:rPr>
          <w:rFonts w:ascii="Calibri" w:hAnsi="Calibri"/>
          <w:sz w:val="22"/>
          <w:szCs w:val="22"/>
        </w:rPr>
        <w:t xml:space="preserve">members from other local Institutes to hear a speaker and exchange ideas. At a national </w:t>
      </w:r>
      <w:r>
        <w:rPr>
          <w:rFonts w:ascii="Calibri" w:hAnsi="Calibri"/>
          <w:sz w:val="22"/>
          <w:szCs w:val="22"/>
        </w:rPr>
        <w:tab/>
      </w:r>
      <w:r w:rsidRPr="00D52054">
        <w:rPr>
          <w:rFonts w:ascii="Calibri" w:hAnsi="Calibri"/>
          <w:sz w:val="22"/>
          <w:szCs w:val="22"/>
        </w:rPr>
        <w:t xml:space="preserve">level, this year I will be a delegate at the Annual General Meeting in Brighton where the </w:t>
      </w:r>
      <w:r>
        <w:rPr>
          <w:rFonts w:ascii="Calibri" w:hAnsi="Calibri"/>
          <w:sz w:val="22"/>
          <w:szCs w:val="22"/>
        </w:rPr>
        <w:tab/>
      </w:r>
      <w:r w:rsidRPr="00D52054">
        <w:rPr>
          <w:rFonts w:ascii="Calibri" w:hAnsi="Calibri"/>
          <w:sz w:val="22"/>
          <w:szCs w:val="22"/>
        </w:rPr>
        <w:t xml:space="preserve">issues to be debated are concerned with food waste and dementia care in hospital. In 2017, </w:t>
      </w:r>
      <w:r>
        <w:rPr>
          <w:rFonts w:ascii="Calibri" w:hAnsi="Calibri"/>
          <w:sz w:val="22"/>
          <w:szCs w:val="22"/>
        </w:rPr>
        <w:tab/>
      </w:r>
      <w:r w:rsidRPr="00D52054">
        <w:rPr>
          <w:rFonts w:ascii="Calibri" w:hAnsi="Calibri"/>
          <w:sz w:val="22"/>
          <w:szCs w:val="22"/>
        </w:rPr>
        <w:t xml:space="preserve">a year after its Centenary, the W.I. continues to be forward looking and forward thinking, </w:t>
      </w:r>
      <w:r>
        <w:rPr>
          <w:rFonts w:ascii="Calibri" w:hAnsi="Calibri"/>
          <w:sz w:val="22"/>
          <w:szCs w:val="22"/>
        </w:rPr>
        <w:tab/>
      </w:r>
      <w:r w:rsidRPr="00D52054">
        <w:rPr>
          <w:rFonts w:ascii="Calibri" w:hAnsi="Calibri"/>
          <w:sz w:val="22"/>
          <w:szCs w:val="22"/>
        </w:rPr>
        <w:t>giving its members the chance to have a say in important local and farther reaching issues.</w:t>
      </w:r>
    </w:p>
    <w:p w14:paraId="2AE9C8AC" w14:textId="39B3028B" w:rsidR="00D52054" w:rsidRPr="00D52054" w:rsidRDefault="00D52054" w:rsidP="00D52054">
      <w:pPr>
        <w:rPr>
          <w:rFonts w:ascii="Calibri" w:hAnsi="Calibri"/>
          <w:sz w:val="22"/>
          <w:szCs w:val="22"/>
        </w:rPr>
      </w:pPr>
      <w:r>
        <w:rPr>
          <w:rFonts w:ascii="Calibri" w:hAnsi="Calibri"/>
          <w:sz w:val="22"/>
          <w:szCs w:val="22"/>
        </w:rPr>
        <w:tab/>
      </w:r>
      <w:r w:rsidRPr="00D52054">
        <w:rPr>
          <w:rFonts w:ascii="Calibri" w:hAnsi="Calibri"/>
          <w:sz w:val="22"/>
          <w:szCs w:val="22"/>
        </w:rPr>
        <w:t xml:space="preserve">It is unfortunate that Badingham W.I. will cease to exist after November as we are unable to </w:t>
      </w:r>
      <w:r>
        <w:rPr>
          <w:rFonts w:ascii="Calibri" w:hAnsi="Calibri"/>
          <w:sz w:val="22"/>
          <w:szCs w:val="22"/>
        </w:rPr>
        <w:tab/>
      </w:r>
      <w:r w:rsidRPr="00D52054">
        <w:rPr>
          <w:rFonts w:ascii="Calibri" w:hAnsi="Calibri"/>
          <w:sz w:val="22"/>
          <w:szCs w:val="22"/>
        </w:rPr>
        <w:t xml:space="preserve">find members who are able to take over from the current committee. As with so many </w:t>
      </w:r>
      <w:r>
        <w:rPr>
          <w:rFonts w:ascii="Calibri" w:hAnsi="Calibri"/>
          <w:sz w:val="22"/>
          <w:szCs w:val="22"/>
        </w:rPr>
        <w:tab/>
      </w:r>
      <w:r w:rsidRPr="00D52054">
        <w:rPr>
          <w:rFonts w:ascii="Calibri" w:hAnsi="Calibri"/>
          <w:sz w:val="22"/>
          <w:szCs w:val="22"/>
        </w:rPr>
        <w:t xml:space="preserve">organisations, we seem to have been recycling Officers and Committee members for some </w:t>
      </w:r>
      <w:r>
        <w:rPr>
          <w:rFonts w:ascii="Calibri" w:hAnsi="Calibri"/>
          <w:sz w:val="22"/>
          <w:szCs w:val="22"/>
        </w:rPr>
        <w:tab/>
      </w:r>
      <w:r w:rsidRPr="00D52054">
        <w:rPr>
          <w:rFonts w:ascii="Calibri" w:hAnsi="Calibri"/>
          <w:sz w:val="22"/>
          <w:szCs w:val="22"/>
        </w:rPr>
        <w:t xml:space="preserve">time and sadly the time has come to close. </w:t>
      </w:r>
    </w:p>
    <w:p w14:paraId="65C43238" w14:textId="26B198CD" w:rsidR="00D52054" w:rsidRDefault="00D52054" w:rsidP="00D52054">
      <w:pPr>
        <w:rPr>
          <w:rFonts w:asciiTheme="minorHAnsi" w:hAnsiTheme="minorHAnsi" w:cstheme="minorHAnsi"/>
          <w:sz w:val="22"/>
          <w:szCs w:val="22"/>
        </w:rPr>
      </w:pPr>
      <w:r>
        <w:rPr>
          <w:rFonts w:ascii="Calibri" w:hAnsi="Calibri"/>
          <w:sz w:val="22"/>
          <w:szCs w:val="22"/>
        </w:rPr>
        <w:tab/>
      </w:r>
      <w:r>
        <w:rPr>
          <w:rFonts w:asciiTheme="minorHAnsi" w:hAnsiTheme="minorHAnsi" w:cstheme="minorHAnsi"/>
          <w:sz w:val="22"/>
          <w:szCs w:val="22"/>
        </w:rPr>
        <w:t>Full Report attached to Master Minutes</w:t>
      </w:r>
    </w:p>
    <w:p w14:paraId="73493D1D" w14:textId="5B21C520" w:rsidR="00166E07" w:rsidRDefault="00166E07" w:rsidP="00D52054">
      <w:pPr>
        <w:rPr>
          <w:rFonts w:asciiTheme="minorHAnsi" w:hAnsiTheme="minorHAnsi" w:cstheme="minorHAnsi"/>
          <w:b/>
          <w:sz w:val="22"/>
          <w:szCs w:val="22"/>
        </w:rPr>
      </w:pPr>
      <w:r>
        <w:rPr>
          <w:rFonts w:asciiTheme="minorHAnsi" w:hAnsiTheme="minorHAnsi" w:cstheme="minorHAnsi"/>
          <w:sz w:val="22"/>
          <w:szCs w:val="22"/>
        </w:rPr>
        <w:tab/>
      </w:r>
      <w:r w:rsidRPr="00166E07">
        <w:rPr>
          <w:rFonts w:asciiTheme="minorHAnsi" w:hAnsiTheme="minorHAnsi" w:cstheme="minorHAnsi"/>
          <w:b/>
          <w:sz w:val="22"/>
          <w:szCs w:val="22"/>
        </w:rPr>
        <w:t>PCC – St John Baptist’s Church- Ann Foster</w:t>
      </w:r>
    </w:p>
    <w:p w14:paraId="3994564F" w14:textId="66CDC716" w:rsidR="00166E07" w:rsidRDefault="00166E07" w:rsidP="00D52054">
      <w:pPr>
        <w:rPr>
          <w:rFonts w:asciiTheme="minorHAnsi" w:hAnsiTheme="minorHAnsi" w:cstheme="minorHAnsi"/>
          <w:sz w:val="22"/>
          <w:szCs w:val="22"/>
        </w:rPr>
      </w:pPr>
      <w:r>
        <w:rPr>
          <w:rFonts w:asciiTheme="minorHAnsi" w:hAnsiTheme="minorHAnsi" w:cstheme="minorHAnsi"/>
          <w:b/>
          <w:sz w:val="22"/>
          <w:szCs w:val="22"/>
        </w:rPr>
        <w:tab/>
      </w:r>
      <w:r w:rsidRPr="00166E07">
        <w:rPr>
          <w:rFonts w:asciiTheme="minorHAnsi" w:hAnsiTheme="minorHAnsi" w:cstheme="minorHAnsi"/>
          <w:sz w:val="22"/>
          <w:szCs w:val="22"/>
        </w:rPr>
        <w:t>Rev</w:t>
      </w:r>
      <w:r>
        <w:rPr>
          <w:rFonts w:asciiTheme="minorHAnsi" w:hAnsiTheme="minorHAnsi" w:cstheme="minorHAnsi"/>
          <w:sz w:val="22"/>
          <w:szCs w:val="22"/>
        </w:rPr>
        <w:t xml:space="preserve"> Jonathan Ola</w:t>
      </w:r>
      <w:r w:rsidR="00055D9C">
        <w:rPr>
          <w:rFonts w:asciiTheme="minorHAnsi" w:hAnsiTheme="minorHAnsi" w:cstheme="minorHAnsi"/>
          <w:sz w:val="22"/>
          <w:szCs w:val="22"/>
        </w:rPr>
        <w:t>n</w:t>
      </w:r>
      <w:r>
        <w:rPr>
          <w:rFonts w:asciiTheme="minorHAnsi" w:hAnsiTheme="minorHAnsi" w:cstheme="minorHAnsi"/>
          <w:sz w:val="22"/>
          <w:szCs w:val="22"/>
        </w:rPr>
        <w:t xml:space="preserve">czuk is our rector, Victor Warne and Robert Foster church wardens and </w:t>
      </w:r>
      <w:r>
        <w:rPr>
          <w:rFonts w:asciiTheme="minorHAnsi" w:hAnsiTheme="minorHAnsi" w:cstheme="minorHAnsi"/>
          <w:sz w:val="22"/>
          <w:szCs w:val="22"/>
        </w:rPr>
        <w:tab/>
        <w:t>they are support by the PCC which meets 4 times a year as a minimum.</w:t>
      </w:r>
    </w:p>
    <w:p w14:paraId="2EBA17BA" w14:textId="64F3C45F" w:rsidR="00166E07" w:rsidRDefault="00166E07" w:rsidP="00D52054">
      <w:pPr>
        <w:rPr>
          <w:rFonts w:asciiTheme="minorHAnsi" w:hAnsiTheme="minorHAnsi" w:cstheme="minorHAnsi"/>
          <w:sz w:val="22"/>
          <w:szCs w:val="22"/>
        </w:rPr>
      </w:pPr>
      <w:r>
        <w:rPr>
          <w:rFonts w:asciiTheme="minorHAnsi" w:hAnsiTheme="minorHAnsi" w:cstheme="minorHAnsi"/>
          <w:sz w:val="22"/>
          <w:szCs w:val="22"/>
        </w:rPr>
        <w:tab/>
        <w:t xml:space="preserve">Services continue their regular pattern. This year has seen an increase in the number of </w:t>
      </w:r>
      <w:r>
        <w:rPr>
          <w:rFonts w:asciiTheme="minorHAnsi" w:hAnsiTheme="minorHAnsi" w:cstheme="minorHAnsi"/>
          <w:sz w:val="22"/>
          <w:szCs w:val="22"/>
        </w:rPr>
        <w:tab/>
        <w:t>weddings.</w:t>
      </w:r>
    </w:p>
    <w:p w14:paraId="43A31F7D" w14:textId="76C1536A" w:rsidR="00166E07" w:rsidRDefault="00166E07" w:rsidP="00D52054">
      <w:pPr>
        <w:rPr>
          <w:rFonts w:asciiTheme="minorHAnsi" w:hAnsiTheme="minorHAnsi" w:cstheme="minorHAnsi"/>
          <w:sz w:val="22"/>
          <w:szCs w:val="22"/>
        </w:rPr>
      </w:pPr>
      <w:r>
        <w:rPr>
          <w:rFonts w:asciiTheme="minorHAnsi" w:hAnsiTheme="minorHAnsi" w:cstheme="minorHAnsi"/>
          <w:sz w:val="22"/>
          <w:szCs w:val="22"/>
        </w:rPr>
        <w:tab/>
        <w:t xml:space="preserve">Volunteers continue to go into Dennington School with the ‘Open Book’ project reading </w:t>
      </w:r>
      <w:r>
        <w:rPr>
          <w:rFonts w:asciiTheme="minorHAnsi" w:hAnsiTheme="minorHAnsi" w:cstheme="minorHAnsi"/>
          <w:sz w:val="22"/>
          <w:szCs w:val="22"/>
        </w:rPr>
        <w:tab/>
        <w:t>stories from the Bible and Jonathan takes assemblies from time to time.</w:t>
      </w:r>
    </w:p>
    <w:p w14:paraId="4A61CB3B" w14:textId="0B93F811" w:rsidR="00166E07" w:rsidRDefault="00166E07" w:rsidP="00D52054">
      <w:pPr>
        <w:rPr>
          <w:rFonts w:asciiTheme="minorHAnsi" w:hAnsiTheme="minorHAnsi" w:cstheme="minorHAnsi"/>
          <w:sz w:val="22"/>
          <w:szCs w:val="22"/>
        </w:rPr>
      </w:pPr>
      <w:r>
        <w:rPr>
          <w:rFonts w:asciiTheme="minorHAnsi" w:hAnsiTheme="minorHAnsi" w:cstheme="minorHAnsi"/>
          <w:sz w:val="22"/>
          <w:szCs w:val="22"/>
        </w:rPr>
        <w:tab/>
        <w:t xml:space="preserve">Bell ringers practice </w:t>
      </w:r>
      <w:r w:rsidR="00055D9C">
        <w:rPr>
          <w:rFonts w:asciiTheme="minorHAnsi" w:hAnsiTheme="minorHAnsi" w:cstheme="minorHAnsi"/>
          <w:sz w:val="22"/>
          <w:szCs w:val="22"/>
        </w:rPr>
        <w:t>regularly</w:t>
      </w:r>
      <w:r>
        <w:rPr>
          <w:rFonts w:asciiTheme="minorHAnsi" w:hAnsiTheme="minorHAnsi" w:cstheme="minorHAnsi"/>
          <w:sz w:val="22"/>
          <w:szCs w:val="22"/>
        </w:rPr>
        <w:t xml:space="preserve"> in Dennington and Badingham and have welcomed some new </w:t>
      </w:r>
      <w:r>
        <w:rPr>
          <w:rFonts w:asciiTheme="minorHAnsi" w:hAnsiTheme="minorHAnsi" w:cstheme="minorHAnsi"/>
          <w:sz w:val="22"/>
          <w:szCs w:val="22"/>
        </w:rPr>
        <w:tab/>
        <w:t>ringers.</w:t>
      </w:r>
      <w:r>
        <w:rPr>
          <w:rFonts w:asciiTheme="minorHAnsi" w:hAnsiTheme="minorHAnsi" w:cstheme="minorHAnsi"/>
          <w:sz w:val="22"/>
          <w:szCs w:val="22"/>
        </w:rPr>
        <w:tab/>
        <w:t xml:space="preserve">Christmas shoe boxes were filled and collected to be distributed in the Balkan </w:t>
      </w:r>
      <w:r w:rsidR="00C458C7">
        <w:rPr>
          <w:rFonts w:asciiTheme="minorHAnsi" w:hAnsiTheme="minorHAnsi" w:cstheme="minorHAnsi"/>
          <w:sz w:val="22"/>
          <w:szCs w:val="22"/>
        </w:rPr>
        <w:tab/>
      </w:r>
      <w:r>
        <w:rPr>
          <w:rFonts w:asciiTheme="minorHAnsi" w:hAnsiTheme="minorHAnsi" w:cstheme="minorHAnsi"/>
          <w:sz w:val="22"/>
          <w:szCs w:val="22"/>
        </w:rPr>
        <w:t>Countries in</w:t>
      </w:r>
      <w:r w:rsidR="00C458C7">
        <w:rPr>
          <w:rFonts w:asciiTheme="minorHAnsi" w:hAnsiTheme="minorHAnsi" w:cstheme="minorHAnsi"/>
          <w:sz w:val="22"/>
          <w:szCs w:val="22"/>
        </w:rPr>
        <w:t xml:space="preserve"> </w:t>
      </w:r>
      <w:r>
        <w:rPr>
          <w:rFonts w:asciiTheme="minorHAnsi" w:hAnsiTheme="minorHAnsi" w:cstheme="minorHAnsi"/>
          <w:sz w:val="22"/>
          <w:szCs w:val="22"/>
        </w:rPr>
        <w:t>time for Christmas.</w:t>
      </w:r>
      <w:r w:rsidR="00C458C7">
        <w:rPr>
          <w:rFonts w:asciiTheme="minorHAnsi" w:hAnsiTheme="minorHAnsi" w:cstheme="minorHAnsi"/>
          <w:sz w:val="22"/>
          <w:szCs w:val="22"/>
        </w:rPr>
        <w:t xml:space="preserve"> </w:t>
      </w:r>
      <w:r>
        <w:rPr>
          <w:rFonts w:asciiTheme="minorHAnsi" w:hAnsiTheme="minorHAnsi" w:cstheme="minorHAnsi"/>
          <w:sz w:val="22"/>
          <w:szCs w:val="22"/>
        </w:rPr>
        <w:t xml:space="preserve">Gardeners continue to enjoy growing flowers and produce </w:t>
      </w:r>
      <w:r w:rsidR="00C458C7">
        <w:rPr>
          <w:rFonts w:asciiTheme="minorHAnsi" w:hAnsiTheme="minorHAnsi" w:cstheme="minorHAnsi"/>
          <w:sz w:val="22"/>
          <w:szCs w:val="22"/>
        </w:rPr>
        <w:tab/>
      </w:r>
      <w:r>
        <w:rPr>
          <w:rFonts w:asciiTheme="minorHAnsi" w:hAnsiTheme="minorHAnsi" w:cstheme="minorHAnsi"/>
          <w:sz w:val="22"/>
          <w:szCs w:val="22"/>
        </w:rPr>
        <w:t>in the churchyard community gardens.</w:t>
      </w:r>
    </w:p>
    <w:p w14:paraId="0A45F938" w14:textId="26D4F756" w:rsidR="00166E07" w:rsidRDefault="00166E07" w:rsidP="00D52054">
      <w:pPr>
        <w:rPr>
          <w:rFonts w:asciiTheme="minorHAnsi" w:hAnsiTheme="minorHAnsi" w:cstheme="minorHAnsi"/>
          <w:sz w:val="22"/>
          <w:szCs w:val="22"/>
        </w:rPr>
      </w:pPr>
      <w:r>
        <w:rPr>
          <w:rFonts w:asciiTheme="minorHAnsi" w:hAnsiTheme="minorHAnsi" w:cstheme="minorHAnsi"/>
          <w:sz w:val="22"/>
          <w:szCs w:val="22"/>
        </w:rPr>
        <w:tab/>
        <w:t xml:space="preserve">Fund raising has included a Beetle Drive, Table at the Village Fete, a Harvest BBQ and </w:t>
      </w:r>
      <w:r w:rsidR="00C458C7">
        <w:rPr>
          <w:rFonts w:asciiTheme="minorHAnsi" w:hAnsiTheme="minorHAnsi" w:cstheme="minorHAnsi"/>
          <w:sz w:val="22"/>
          <w:szCs w:val="22"/>
        </w:rPr>
        <w:tab/>
      </w:r>
      <w:r>
        <w:rPr>
          <w:rFonts w:asciiTheme="minorHAnsi" w:hAnsiTheme="minorHAnsi" w:cstheme="minorHAnsi"/>
          <w:sz w:val="22"/>
          <w:szCs w:val="22"/>
        </w:rPr>
        <w:t xml:space="preserve">Christmas Sale. 10% of the fund raising is always donated to charity and this year we have </w:t>
      </w:r>
      <w:r w:rsidR="00C458C7">
        <w:rPr>
          <w:rFonts w:asciiTheme="minorHAnsi" w:hAnsiTheme="minorHAnsi" w:cstheme="minorHAnsi"/>
          <w:sz w:val="22"/>
          <w:szCs w:val="22"/>
        </w:rPr>
        <w:tab/>
      </w:r>
      <w:r>
        <w:rPr>
          <w:rFonts w:asciiTheme="minorHAnsi" w:hAnsiTheme="minorHAnsi" w:cstheme="minorHAnsi"/>
          <w:sz w:val="22"/>
          <w:szCs w:val="22"/>
        </w:rPr>
        <w:t xml:space="preserve">been able to support Badingham Village Hall and Syrian Refugees. In June we hosted a </w:t>
      </w:r>
      <w:r w:rsidR="00C458C7">
        <w:rPr>
          <w:rFonts w:asciiTheme="minorHAnsi" w:hAnsiTheme="minorHAnsi" w:cstheme="minorHAnsi"/>
          <w:sz w:val="22"/>
          <w:szCs w:val="22"/>
        </w:rPr>
        <w:tab/>
      </w:r>
      <w:r>
        <w:rPr>
          <w:rFonts w:asciiTheme="minorHAnsi" w:hAnsiTheme="minorHAnsi" w:cstheme="minorHAnsi"/>
          <w:sz w:val="22"/>
          <w:szCs w:val="22"/>
        </w:rPr>
        <w:t>concert in aid of Badingham Village Hall and the Church and in December Shuling A</w:t>
      </w:r>
      <w:r w:rsidR="00055D9C">
        <w:rPr>
          <w:rFonts w:asciiTheme="minorHAnsi" w:hAnsiTheme="minorHAnsi" w:cstheme="minorHAnsi"/>
          <w:sz w:val="22"/>
          <w:szCs w:val="22"/>
        </w:rPr>
        <w:t>p</w:t>
      </w:r>
      <w:r>
        <w:rPr>
          <w:rFonts w:asciiTheme="minorHAnsi" w:hAnsiTheme="minorHAnsi" w:cstheme="minorHAnsi"/>
          <w:sz w:val="22"/>
          <w:szCs w:val="22"/>
        </w:rPr>
        <w:t xml:space="preserve">pleby </w:t>
      </w:r>
      <w:r w:rsidR="00C458C7">
        <w:rPr>
          <w:rFonts w:asciiTheme="minorHAnsi" w:hAnsiTheme="minorHAnsi" w:cstheme="minorHAnsi"/>
          <w:sz w:val="22"/>
          <w:szCs w:val="22"/>
        </w:rPr>
        <w:tab/>
        <w:t xml:space="preserve">arranged a concert to raise funds for a Nursery School in Gambia where Shuling is </w:t>
      </w:r>
      <w:r w:rsidR="00C458C7">
        <w:rPr>
          <w:rFonts w:asciiTheme="minorHAnsi" w:hAnsiTheme="minorHAnsi" w:cstheme="minorHAnsi"/>
          <w:sz w:val="22"/>
          <w:szCs w:val="22"/>
        </w:rPr>
        <w:tab/>
        <w:t xml:space="preserve">volunteering as a Doctor. We were able to light a beacon on top of the church tower as part </w:t>
      </w:r>
      <w:r w:rsidR="00C458C7">
        <w:rPr>
          <w:rFonts w:asciiTheme="minorHAnsi" w:hAnsiTheme="minorHAnsi" w:cstheme="minorHAnsi"/>
          <w:sz w:val="22"/>
          <w:szCs w:val="22"/>
        </w:rPr>
        <w:tab/>
        <w:t>of the Parish Council’s Queens 90</w:t>
      </w:r>
      <w:r w:rsidR="00C458C7" w:rsidRPr="00C458C7">
        <w:rPr>
          <w:rFonts w:asciiTheme="minorHAnsi" w:hAnsiTheme="minorHAnsi" w:cstheme="minorHAnsi"/>
          <w:sz w:val="22"/>
          <w:szCs w:val="22"/>
          <w:vertAlign w:val="superscript"/>
        </w:rPr>
        <w:t>th</w:t>
      </w:r>
      <w:r w:rsidR="00C458C7">
        <w:rPr>
          <w:rFonts w:asciiTheme="minorHAnsi" w:hAnsiTheme="minorHAnsi" w:cstheme="minorHAnsi"/>
          <w:sz w:val="22"/>
          <w:szCs w:val="22"/>
        </w:rPr>
        <w:t xml:space="preserve"> Birthday celebration event.</w:t>
      </w:r>
    </w:p>
    <w:p w14:paraId="3E51A83E" w14:textId="520FC374" w:rsidR="00C458C7" w:rsidRDefault="00C458C7" w:rsidP="00D52054">
      <w:pPr>
        <w:rPr>
          <w:rFonts w:asciiTheme="minorHAnsi" w:hAnsiTheme="minorHAnsi" w:cstheme="minorHAnsi"/>
          <w:sz w:val="22"/>
          <w:szCs w:val="22"/>
        </w:rPr>
      </w:pPr>
      <w:r>
        <w:rPr>
          <w:rFonts w:asciiTheme="minorHAnsi" w:hAnsiTheme="minorHAnsi" w:cstheme="minorHAnsi"/>
          <w:sz w:val="22"/>
          <w:szCs w:val="22"/>
        </w:rPr>
        <w:tab/>
        <w:t>The boiler has needed considerable attention by way of repair and parts.</w:t>
      </w:r>
    </w:p>
    <w:p w14:paraId="41CA0C63" w14:textId="35A6F103" w:rsidR="00C458C7" w:rsidRDefault="00C458C7" w:rsidP="00D52054">
      <w:pPr>
        <w:rPr>
          <w:rFonts w:asciiTheme="minorHAnsi" w:hAnsiTheme="minorHAnsi" w:cstheme="minorHAnsi"/>
          <w:sz w:val="22"/>
          <w:szCs w:val="22"/>
        </w:rPr>
      </w:pPr>
      <w:r>
        <w:rPr>
          <w:rFonts w:asciiTheme="minorHAnsi" w:hAnsiTheme="minorHAnsi" w:cstheme="minorHAnsi"/>
          <w:sz w:val="22"/>
          <w:szCs w:val="22"/>
        </w:rPr>
        <w:tab/>
        <w:t xml:space="preserve">Thanks go to the many people believers and non-believers who support all that happens </w:t>
      </w:r>
      <w:r>
        <w:rPr>
          <w:rFonts w:asciiTheme="minorHAnsi" w:hAnsiTheme="minorHAnsi" w:cstheme="minorHAnsi"/>
          <w:sz w:val="22"/>
          <w:szCs w:val="22"/>
        </w:rPr>
        <w:tab/>
        <w:t>throughout the year.</w:t>
      </w:r>
    </w:p>
    <w:p w14:paraId="6078C15A" w14:textId="6DBA8394" w:rsidR="00C458C7" w:rsidRDefault="00C458C7" w:rsidP="00D52054">
      <w:pPr>
        <w:rPr>
          <w:rFonts w:asciiTheme="minorHAnsi" w:hAnsiTheme="minorHAnsi" w:cstheme="minorHAnsi"/>
          <w:sz w:val="22"/>
          <w:szCs w:val="22"/>
        </w:rPr>
      </w:pPr>
      <w:r>
        <w:rPr>
          <w:rFonts w:asciiTheme="minorHAnsi" w:hAnsiTheme="minorHAnsi" w:cstheme="minorHAnsi"/>
          <w:sz w:val="22"/>
          <w:szCs w:val="22"/>
        </w:rPr>
        <w:tab/>
        <w:t>Full Report attached to Master Minutes</w:t>
      </w:r>
    </w:p>
    <w:p w14:paraId="2756BE9A" w14:textId="215F06FE" w:rsidR="005F4200" w:rsidRDefault="005F4200" w:rsidP="00D52054">
      <w:pPr>
        <w:rPr>
          <w:rFonts w:asciiTheme="minorHAnsi" w:hAnsiTheme="minorHAnsi" w:cstheme="minorHAnsi"/>
          <w:sz w:val="22"/>
          <w:szCs w:val="22"/>
        </w:rPr>
      </w:pPr>
    </w:p>
    <w:p w14:paraId="559C0348" w14:textId="01EDD78B" w:rsidR="005F4200" w:rsidRPr="00625AC8" w:rsidRDefault="005F4200" w:rsidP="00D52054">
      <w:pPr>
        <w:rPr>
          <w:rFonts w:asciiTheme="minorHAnsi" w:hAnsiTheme="minorHAnsi" w:cstheme="minorHAnsi"/>
          <w:b/>
          <w:sz w:val="22"/>
          <w:szCs w:val="22"/>
        </w:rPr>
      </w:pPr>
      <w:r>
        <w:rPr>
          <w:rFonts w:asciiTheme="minorHAnsi" w:hAnsiTheme="minorHAnsi" w:cstheme="minorHAnsi"/>
          <w:sz w:val="22"/>
          <w:szCs w:val="22"/>
        </w:rPr>
        <w:tab/>
      </w:r>
      <w:r w:rsidRPr="00625AC8">
        <w:rPr>
          <w:rFonts w:asciiTheme="minorHAnsi" w:hAnsiTheme="minorHAnsi" w:cstheme="minorHAnsi"/>
          <w:b/>
          <w:sz w:val="22"/>
          <w:szCs w:val="22"/>
        </w:rPr>
        <w:t>Badingham PlaySchool – presented by the Clerk</w:t>
      </w:r>
    </w:p>
    <w:p w14:paraId="1C72AEBD" w14:textId="31B45822" w:rsidR="005F4200" w:rsidRDefault="005F4200" w:rsidP="00D52054">
      <w:pPr>
        <w:rPr>
          <w:rFonts w:asciiTheme="minorHAnsi" w:hAnsiTheme="minorHAnsi" w:cstheme="minorHAnsi"/>
          <w:sz w:val="22"/>
          <w:szCs w:val="22"/>
        </w:rPr>
      </w:pPr>
      <w:r>
        <w:rPr>
          <w:rFonts w:asciiTheme="minorHAnsi" w:hAnsiTheme="minorHAnsi" w:cstheme="minorHAnsi"/>
          <w:sz w:val="22"/>
          <w:szCs w:val="22"/>
        </w:rPr>
        <w:tab/>
        <w:t>This year has been a year to celebrate for the Playshcool with us achieving our first</w:t>
      </w:r>
    </w:p>
    <w:p w14:paraId="47FD9C09" w14:textId="06AB8E34" w:rsidR="005F4200" w:rsidRDefault="005F4200" w:rsidP="00D52054">
      <w:pPr>
        <w:rPr>
          <w:rFonts w:asciiTheme="minorHAnsi" w:hAnsiTheme="minorHAnsi" w:cstheme="minorHAnsi"/>
          <w:sz w:val="22"/>
          <w:szCs w:val="22"/>
        </w:rPr>
      </w:pPr>
      <w:r>
        <w:rPr>
          <w:rFonts w:asciiTheme="minorHAnsi" w:hAnsiTheme="minorHAnsi" w:cstheme="minorHAnsi"/>
          <w:sz w:val="22"/>
          <w:szCs w:val="22"/>
        </w:rPr>
        <w:tab/>
        <w:t xml:space="preserve"> Outstanding grade when Ofsted inspected us in June 2015.  The report states that ‘the </w:t>
      </w:r>
      <w:r w:rsidR="00625AC8">
        <w:rPr>
          <w:rFonts w:asciiTheme="minorHAnsi" w:hAnsiTheme="minorHAnsi" w:cstheme="minorHAnsi"/>
          <w:sz w:val="22"/>
          <w:szCs w:val="22"/>
        </w:rPr>
        <w:tab/>
      </w:r>
      <w:r>
        <w:rPr>
          <w:rFonts w:asciiTheme="minorHAnsi" w:hAnsiTheme="minorHAnsi" w:cstheme="minorHAnsi"/>
          <w:sz w:val="22"/>
          <w:szCs w:val="22"/>
        </w:rPr>
        <w:t xml:space="preserve">teaching is outstanding’ and ‘the whole team has a thirst for excellence and there is a </w:t>
      </w:r>
      <w:r w:rsidR="00625AC8">
        <w:rPr>
          <w:rFonts w:asciiTheme="minorHAnsi" w:hAnsiTheme="minorHAnsi" w:cstheme="minorHAnsi"/>
          <w:sz w:val="22"/>
          <w:szCs w:val="22"/>
        </w:rPr>
        <w:tab/>
      </w:r>
      <w:r>
        <w:rPr>
          <w:rFonts w:asciiTheme="minorHAnsi" w:hAnsiTheme="minorHAnsi" w:cstheme="minorHAnsi"/>
          <w:sz w:val="22"/>
          <w:szCs w:val="22"/>
        </w:rPr>
        <w:t xml:space="preserve">constant drive to improve the setting’. </w:t>
      </w:r>
    </w:p>
    <w:p w14:paraId="46EB53CE" w14:textId="30AB7144" w:rsidR="005F4200" w:rsidRDefault="00625AC8" w:rsidP="00D52054">
      <w:pPr>
        <w:rPr>
          <w:rFonts w:asciiTheme="minorHAnsi" w:hAnsiTheme="minorHAnsi" w:cstheme="minorHAnsi"/>
          <w:sz w:val="22"/>
          <w:szCs w:val="22"/>
        </w:rPr>
      </w:pPr>
      <w:r>
        <w:rPr>
          <w:rFonts w:asciiTheme="minorHAnsi" w:hAnsiTheme="minorHAnsi" w:cstheme="minorHAnsi"/>
          <w:sz w:val="22"/>
          <w:szCs w:val="22"/>
        </w:rPr>
        <w:tab/>
      </w:r>
      <w:r w:rsidR="005F4200">
        <w:rPr>
          <w:rFonts w:asciiTheme="minorHAnsi" w:hAnsiTheme="minorHAnsi" w:cstheme="minorHAnsi"/>
          <w:sz w:val="22"/>
          <w:szCs w:val="22"/>
        </w:rPr>
        <w:t xml:space="preserve">The number of families that come to the PlaySchool continues to increase along with the </w:t>
      </w:r>
      <w:r>
        <w:rPr>
          <w:rFonts w:asciiTheme="minorHAnsi" w:hAnsiTheme="minorHAnsi" w:cstheme="minorHAnsi"/>
          <w:sz w:val="22"/>
          <w:szCs w:val="22"/>
        </w:rPr>
        <w:tab/>
      </w:r>
      <w:r w:rsidR="005F4200">
        <w:rPr>
          <w:rFonts w:asciiTheme="minorHAnsi" w:hAnsiTheme="minorHAnsi" w:cstheme="minorHAnsi"/>
          <w:sz w:val="22"/>
          <w:szCs w:val="22"/>
        </w:rPr>
        <w:t xml:space="preserve">total time that children spend with us. This has allowed us to continue to thrive despite the </w:t>
      </w:r>
      <w:r>
        <w:rPr>
          <w:rFonts w:asciiTheme="minorHAnsi" w:hAnsiTheme="minorHAnsi" w:cstheme="minorHAnsi"/>
          <w:sz w:val="22"/>
          <w:szCs w:val="22"/>
        </w:rPr>
        <w:tab/>
      </w:r>
      <w:r w:rsidR="005F4200">
        <w:rPr>
          <w:rFonts w:asciiTheme="minorHAnsi" w:hAnsiTheme="minorHAnsi" w:cstheme="minorHAnsi"/>
          <w:sz w:val="22"/>
          <w:szCs w:val="22"/>
        </w:rPr>
        <w:t xml:space="preserve">level of Government funding we receive per child remaining static whilst our costs increase </w:t>
      </w:r>
      <w:r>
        <w:rPr>
          <w:rFonts w:asciiTheme="minorHAnsi" w:hAnsiTheme="minorHAnsi" w:cstheme="minorHAnsi"/>
          <w:sz w:val="22"/>
          <w:szCs w:val="22"/>
        </w:rPr>
        <w:tab/>
      </w:r>
      <w:r w:rsidR="005F4200">
        <w:rPr>
          <w:rFonts w:asciiTheme="minorHAnsi" w:hAnsiTheme="minorHAnsi" w:cstheme="minorHAnsi"/>
          <w:sz w:val="22"/>
          <w:szCs w:val="22"/>
        </w:rPr>
        <w:t>with changes in minimum wage and the statutory introduct</w:t>
      </w:r>
      <w:r w:rsidR="00055D9C">
        <w:rPr>
          <w:rFonts w:asciiTheme="minorHAnsi" w:hAnsiTheme="minorHAnsi" w:cstheme="minorHAnsi"/>
          <w:sz w:val="22"/>
          <w:szCs w:val="22"/>
        </w:rPr>
        <w:t>ion</w:t>
      </w:r>
      <w:r w:rsidR="005F4200">
        <w:rPr>
          <w:rFonts w:asciiTheme="minorHAnsi" w:hAnsiTheme="minorHAnsi" w:cstheme="minorHAnsi"/>
          <w:sz w:val="22"/>
          <w:szCs w:val="22"/>
        </w:rPr>
        <w:t xml:space="preserve"> of staff pensions.</w:t>
      </w:r>
    </w:p>
    <w:p w14:paraId="6F550AFC" w14:textId="433F7135" w:rsidR="005F4200" w:rsidRDefault="00625AC8" w:rsidP="00D52054">
      <w:pPr>
        <w:rPr>
          <w:rFonts w:asciiTheme="minorHAnsi" w:hAnsiTheme="minorHAnsi" w:cstheme="minorHAnsi"/>
          <w:sz w:val="22"/>
          <w:szCs w:val="22"/>
        </w:rPr>
      </w:pPr>
      <w:r>
        <w:rPr>
          <w:rFonts w:asciiTheme="minorHAnsi" w:hAnsiTheme="minorHAnsi" w:cstheme="minorHAnsi"/>
          <w:sz w:val="22"/>
          <w:szCs w:val="22"/>
        </w:rPr>
        <w:tab/>
      </w:r>
      <w:r w:rsidR="005F4200">
        <w:rPr>
          <w:rFonts w:asciiTheme="minorHAnsi" w:hAnsiTheme="minorHAnsi" w:cstheme="minorHAnsi"/>
          <w:sz w:val="22"/>
          <w:szCs w:val="22"/>
        </w:rPr>
        <w:t xml:space="preserve">The children attending come from 3 local towns and 8 local villages, there are 6 from </w:t>
      </w:r>
      <w:r>
        <w:rPr>
          <w:rFonts w:asciiTheme="minorHAnsi" w:hAnsiTheme="minorHAnsi" w:cstheme="minorHAnsi"/>
          <w:sz w:val="22"/>
          <w:szCs w:val="22"/>
        </w:rPr>
        <w:tab/>
      </w:r>
      <w:r w:rsidR="005F4200">
        <w:rPr>
          <w:rFonts w:asciiTheme="minorHAnsi" w:hAnsiTheme="minorHAnsi" w:cstheme="minorHAnsi"/>
          <w:sz w:val="22"/>
          <w:szCs w:val="22"/>
        </w:rPr>
        <w:t>Badingham and 7 from Dennington. The average age is 2 and a half years of age.</w:t>
      </w:r>
      <w:r>
        <w:rPr>
          <w:rFonts w:asciiTheme="minorHAnsi" w:hAnsiTheme="minorHAnsi" w:cstheme="minorHAnsi"/>
          <w:sz w:val="22"/>
          <w:szCs w:val="22"/>
        </w:rPr>
        <w:t xml:space="preserve"> This </w:t>
      </w:r>
      <w:r>
        <w:rPr>
          <w:rFonts w:asciiTheme="minorHAnsi" w:hAnsiTheme="minorHAnsi" w:cstheme="minorHAnsi"/>
          <w:sz w:val="22"/>
          <w:szCs w:val="22"/>
        </w:rPr>
        <w:tab/>
        <w:t>September we will feed 6 children into 3 Primary Schools.</w:t>
      </w:r>
    </w:p>
    <w:p w14:paraId="73E6D76A" w14:textId="6BC3B918"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PlaySchool Management Committee</w:t>
      </w:r>
    </w:p>
    <w:p w14:paraId="4EA0AC34" w14:textId="6BD70FDA"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Full Report attached to Master Minutes</w:t>
      </w:r>
    </w:p>
    <w:p w14:paraId="367AC169" w14:textId="23C13CB5" w:rsidR="00FE7678" w:rsidRDefault="00625AC8" w:rsidP="00D52054">
      <w:pPr>
        <w:rPr>
          <w:rFonts w:asciiTheme="minorHAnsi" w:hAnsiTheme="minorHAnsi" w:cstheme="minorHAnsi"/>
          <w:sz w:val="22"/>
          <w:szCs w:val="22"/>
        </w:rPr>
      </w:pPr>
      <w:r>
        <w:rPr>
          <w:rFonts w:asciiTheme="minorHAnsi" w:hAnsiTheme="minorHAnsi" w:cstheme="minorHAnsi"/>
          <w:sz w:val="22"/>
          <w:szCs w:val="22"/>
        </w:rPr>
        <w:tab/>
      </w:r>
      <w:r w:rsidR="00FE7678" w:rsidRPr="00FE7678">
        <w:rPr>
          <w:rFonts w:asciiTheme="minorHAnsi" w:hAnsiTheme="minorHAnsi" w:cstheme="minorHAnsi"/>
          <w:b/>
          <w:sz w:val="22"/>
          <w:szCs w:val="22"/>
        </w:rPr>
        <w:t>Neighbourhood Watch – Sonja Russell</w:t>
      </w:r>
      <w:r w:rsidR="00FE7678">
        <w:rPr>
          <w:rFonts w:asciiTheme="minorHAnsi" w:hAnsiTheme="minorHAnsi" w:cstheme="minorHAnsi"/>
          <w:sz w:val="22"/>
          <w:szCs w:val="22"/>
        </w:rPr>
        <w:t xml:space="preserve"> – Report submitted post meeting is attached to </w:t>
      </w:r>
      <w:r w:rsidR="00FE7678">
        <w:rPr>
          <w:rFonts w:asciiTheme="minorHAnsi" w:hAnsiTheme="minorHAnsi" w:cstheme="minorHAnsi"/>
          <w:sz w:val="22"/>
          <w:szCs w:val="22"/>
        </w:rPr>
        <w:tab/>
        <w:t>Master Minutes</w:t>
      </w:r>
    </w:p>
    <w:p w14:paraId="34881C87" w14:textId="4D666C94" w:rsidR="00625AC8" w:rsidRPr="00625AC8" w:rsidRDefault="00FE7678" w:rsidP="00D52054">
      <w:pPr>
        <w:rPr>
          <w:rFonts w:asciiTheme="minorHAnsi" w:hAnsiTheme="minorHAnsi" w:cstheme="minorHAnsi"/>
          <w:b/>
          <w:sz w:val="22"/>
          <w:szCs w:val="22"/>
        </w:rPr>
      </w:pPr>
      <w:r>
        <w:rPr>
          <w:rFonts w:asciiTheme="minorHAnsi" w:hAnsiTheme="minorHAnsi" w:cstheme="minorHAnsi"/>
          <w:b/>
          <w:sz w:val="22"/>
          <w:szCs w:val="22"/>
        </w:rPr>
        <w:tab/>
      </w:r>
      <w:r w:rsidR="00625AC8" w:rsidRPr="00625AC8">
        <w:rPr>
          <w:rFonts w:asciiTheme="minorHAnsi" w:hAnsiTheme="minorHAnsi" w:cstheme="minorHAnsi"/>
          <w:b/>
          <w:sz w:val="22"/>
          <w:szCs w:val="22"/>
        </w:rPr>
        <w:t>Badingham Garden Club</w:t>
      </w:r>
      <w:r w:rsidR="00625AC8">
        <w:rPr>
          <w:rFonts w:asciiTheme="minorHAnsi" w:hAnsiTheme="minorHAnsi" w:cstheme="minorHAnsi"/>
          <w:b/>
          <w:sz w:val="22"/>
          <w:szCs w:val="22"/>
        </w:rPr>
        <w:t xml:space="preserve"> – Meg Knott</w:t>
      </w:r>
    </w:p>
    <w:p w14:paraId="058665C9" w14:textId="3E30A04D"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The Garden Club continues to thrive, meeting at member</w:t>
      </w:r>
      <w:r w:rsidR="00055D9C">
        <w:rPr>
          <w:rFonts w:asciiTheme="minorHAnsi" w:hAnsiTheme="minorHAnsi" w:cstheme="minorHAnsi"/>
          <w:sz w:val="22"/>
          <w:szCs w:val="22"/>
        </w:rPr>
        <w:t>’</w:t>
      </w:r>
      <w:r>
        <w:rPr>
          <w:rFonts w:asciiTheme="minorHAnsi" w:hAnsiTheme="minorHAnsi" w:cstheme="minorHAnsi"/>
          <w:sz w:val="22"/>
          <w:szCs w:val="22"/>
        </w:rPr>
        <w:t xml:space="preserve">s homes and gardens on the first </w:t>
      </w:r>
      <w:r>
        <w:rPr>
          <w:rFonts w:asciiTheme="minorHAnsi" w:hAnsiTheme="minorHAnsi" w:cstheme="minorHAnsi"/>
          <w:sz w:val="22"/>
          <w:szCs w:val="22"/>
        </w:rPr>
        <w:tab/>
        <w:t xml:space="preserve">Thursday of each month with a short break in the winter. There is no committee just tea and </w:t>
      </w:r>
      <w:r>
        <w:rPr>
          <w:rFonts w:asciiTheme="minorHAnsi" w:hAnsiTheme="minorHAnsi" w:cstheme="minorHAnsi"/>
          <w:sz w:val="22"/>
          <w:szCs w:val="22"/>
        </w:rPr>
        <w:tab/>
        <w:t>cakes and conversation.</w:t>
      </w:r>
    </w:p>
    <w:p w14:paraId="058C9CCA" w14:textId="7FD9E348"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Last year we visited Wingfield College and forthcoming events include a visit to se</w:t>
      </w:r>
      <w:r w:rsidR="00055D9C">
        <w:rPr>
          <w:rFonts w:asciiTheme="minorHAnsi" w:hAnsiTheme="minorHAnsi" w:cstheme="minorHAnsi"/>
          <w:sz w:val="22"/>
          <w:szCs w:val="22"/>
        </w:rPr>
        <w:t>e</w:t>
      </w:r>
      <w:r>
        <w:rPr>
          <w:rFonts w:asciiTheme="minorHAnsi" w:hAnsiTheme="minorHAnsi" w:cstheme="minorHAnsi"/>
          <w:sz w:val="22"/>
          <w:szCs w:val="22"/>
        </w:rPr>
        <w:t xml:space="preserve"> the wild </w:t>
      </w:r>
      <w:r>
        <w:rPr>
          <w:rFonts w:asciiTheme="minorHAnsi" w:hAnsiTheme="minorHAnsi" w:cstheme="minorHAnsi"/>
          <w:sz w:val="22"/>
          <w:szCs w:val="22"/>
        </w:rPr>
        <w:tab/>
        <w:t xml:space="preserve">orchids in Paul and Jenny Collins garden and a visit to the Green Island Gardens near </w:t>
      </w:r>
      <w:r>
        <w:rPr>
          <w:rFonts w:asciiTheme="minorHAnsi" w:hAnsiTheme="minorHAnsi" w:cstheme="minorHAnsi"/>
          <w:sz w:val="22"/>
          <w:szCs w:val="22"/>
        </w:rPr>
        <w:tab/>
        <w:t>Dedham</w:t>
      </w:r>
    </w:p>
    <w:p w14:paraId="5695791D" w14:textId="7D1DACEF"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Full Report attached to Master Minutes</w:t>
      </w:r>
    </w:p>
    <w:p w14:paraId="76803C9D" w14:textId="46B9BD87" w:rsidR="00625AC8" w:rsidRPr="00625AC8" w:rsidRDefault="00625AC8" w:rsidP="00D52054">
      <w:pPr>
        <w:rPr>
          <w:rFonts w:asciiTheme="minorHAnsi" w:hAnsiTheme="minorHAnsi" w:cstheme="minorHAnsi"/>
          <w:b/>
          <w:sz w:val="22"/>
          <w:szCs w:val="22"/>
        </w:rPr>
      </w:pPr>
      <w:r>
        <w:rPr>
          <w:rFonts w:asciiTheme="minorHAnsi" w:hAnsiTheme="minorHAnsi" w:cstheme="minorHAnsi"/>
          <w:sz w:val="22"/>
          <w:szCs w:val="22"/>
        </w:rPr>
        <w:tab/>
      </w:r>
      <w:r w:rsidRPr="00625AC8">
        <w:rPr>
          <w:rFonts w:asciiTheme="minorHAnsi" w:hAnsiTheme="minorHAnsi" w:cstheme="minorHAnsi"/>
          <w:b/>
          <w:sz w:val="22"/>
          <w:szCs w:val="22"/>
        </w:rPr>
        <w:t>Quiz Nights – Ian Wolstenholme</w:t>
      </w:r>
    </w:p>
    <w:p w14:paraId="5EA8C7EC" w14:textId="3BB1D720"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Quiz Nights are held on the first Tuesday of each month from</w:t>
      </w:r>
      <w:r w:rsidR="00055D9C">
        <w:rPr>
          <w:rFonts w:asciiTheme="minorHAnsi" w:hAnsiTheme="minorHAnsi" w:cstheme="minorHAnsi"/>
          <w:sz w:val="22"/>
          <w:szCs w:val="22"/>
        </w:rPr>
        <w:t xml:space="preserve"> </w:t>
      </w:r>
      <w:r>
        <w:rPr>
          <w:rFonts w:asciiTheme="minorHAnsi" w:hAnsiTheme="minorHAnsi" w:cstheme="minorHAnsi"/>
          <w:sz w:val="22"/>
          <w:szCs w:val="22"/>
        </w:rPr>
        <w:t xml:space="preserve">October to </w:t>
      </w:r>
      <w:r w:rsidR="00055D9C">
        <w:rPr>
          <w:rFonts w:asciiTheme="minorHAnsi" w:hAnsiTheme="minorHAnsi" w:cstheme="minorHAnsi"/>
          <w:sz w:val="22"/>
          <w:szCs w:val="22"/>
        </w:rPr>
        <w:t>Ju</w:t>
      </w:r>
      <w:r>
        <w:rPr>
          <w:rFonts w:asciiTheme="minorHAnsi" w:hAnsiTheme="minorHAnsi" w:cstheme="minorHAnsi"/>
          <w:sz w:val="22"/>
          <w:szCs w:val="22"/>
        </w:rPr>
        <w:t xml:space="preserve">ly in the White </w:t>
      </w:r>
      <w:r>
        <w:rPr>
          <w:rFonts w:asciiTheme="minorHAnsi" w:hAnsiTheme="minorHAnsi" w:cstheme="minorHAnsi"/>
          <w:sz w:val="22"/>
          <w:szCs w:val="22"/>
        </w:rPr>
        <w:tab/>
        <w:t xml:space="preserve">Horse Pub – a maximum of six people per table at £2 per head. All monies are donated to </w:t>
      </w:r>
      <w:r>
        <w:rPr>
          <w:rFonts w:asciiTheme="minorHAnsi" w:hAnsiTheme="minorHAnsi" w:cstheme="minorHAnsi"/>
          <w:sz w:val="22"/>
          <w:szCs w:val="22"/>
        </w:rPr>
        <w:tab/>
        <w:t xml:space="preserve">local organisations or charities. We usually raise between £60 and £85 each evening. </w:t>
      </w:r>
    </w:p>
    <w:p w14:paraId="3F28F40C" w14:textId="02F9FB67"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 xml:space="preserve">Many thanks to all those who support Quiz Nights. A big thank you to Mark and Lisa for </w:t>
      </w:r>
      <w:r>
        <w:rPr>
          <w:rFonts w:asciiTheme="minorHAnsi" w:hAnsiTheme="minorHAnsi" w:cstheme="minorHAnsi"/>
          <w:sz w:val="22"/>
          <w:szCs w:val="22"/>
        </w:rPr>
        <w:tab/>
        <w:t>letting us use the White Horse as a venue.</w:t>
      </w:r>
    </w:p>
    <w:p w14:paraId="583D722F" w14:textId="4B0E4F9B"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Full Report attached to Master Minutes</w:t>
      </w:r>
    </w:p>
    <w:p w14:paraId="7F10D575" w14:textId="14E2B65A" w:rsidR="00625AC8" w:rsidRDefault="00625AC8" w:rsidP="00D52054">
      <w:pPr>
        <w:rPr>
          <w:rFonts w:asciiTheme="minorHAnsi" w:hAnsiTheme="minorHAnsi" w:cstheme="minorHAnsi"/>
          <w:sz w:val="22"/>
          <w:szCs w:val="22"/>
        </w:rPr>
      </w:pPr>
    </w:p>
    <w:p w14:paraId="587A4DB8" w14:textId="52C84901" w:rsidR="00625AC8" w:rsidRPr="00625AC8" w:rsidRDefault="00625AC8" w:rsidP="00D52054">
      <w:pPr>
        <w:rPr>
          <w:rFonts w:asciiTheme="minorHAnsi" w:hAnsiTheme="minorHAnsi" w:cstheme="minorHAnsi"/>
          <w:b/>
          <w:sz w:val="22"/>
          <w:szCs w:val="22"/>
        </w:rPr>
      </w:pPr>
      <w:r w:rsidRPr="00625AC8">
        <w:rPr>
          <w:rFonts w:asciiTheme="minorHAnsi" w:hAnsiTheme="minorHAnsi" w:cstheme="minorHAnsi"/>
          <w:b/>
          <w:sz w:val="22"/>
          <w:szCs w:val="22"/>
        </w:rPr>
        <w:t>11</w:t>
      </w:r>
      <w:r w:rsidRPr="00625AC8">
        <w:rPr>
          <w:rFonts w:asciiTheme="minorHAnsi" w:hAnsiTheme="minorHAnsi" w:cstheme="minorHAnsi"/>
          <w:b/>
          <w:sz w:val="22"/>
          <w:szCs w:val="22"/>
        </w:rPr>
        <w:tab/>
        <w:t>BADINGHAM SHINING AWARD</w:t>
      </w:r>
    </w:p>
    <w:p w14:paraId="68A59A7B" w14:textId="719358FB"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There have been no nomina</w:t>
      </w:r>
      <w:r w:rsidR="00055D9C">
        <w:rPr>
          <w:rFonts w:asciiTheme="minorHAnsi" w:hAnsiTheme="minorHAnsi" w:cstheme="minorHAnsi"/>
          <w:sz w:val="22"/>
          <w:szCs w:val="22"/>
        </w:rPr>
        <w:t>tions.</w:t>
      </w:r>
    </w:p>
    <w:p w14:paraId="448ACBAA" w14:textId="1BB4099C" w:rsidR="00625AC8" w:rsidRDefault="00625AC8" w:rsidP="00D52054">
      <w:pPr>
        <w:rPr>
          <w:rFonts w:asciiTheme="minorHAnsi" w:hAnsiTheme="minorHAnsi" w:cstheme="minorHAnsi"/>
          <w:sz w:val="22"/>
          <w:szCs w:val="22"/>
        </w:rPr>
      </w:pPr>
    </w:p>
    <w:p w14:paraId="64E158C5" w14:textId="4ADF176F" w:rsidR="00625AC8" w:rsidRPr="00625AC8" w:rsidRDefault="00625AC8" w:rsidP="00D52054">
      <w:pPr>
        <w:rPr>
          <w:rFonts w:asciiTheme="minorHAnsi" w:hAnsiTheme="minorHAnsi" w:cstheme="minorHAnsi"/>
          <w:b/>
          <w:sz w:val="22"/>
          <w:szCs w:val="22"/>
        </w:rPr>
      </w:pPr>
      <w:r w:rsidRPr="00625AC8">
        <w:rPr>
          <w:rFonts w:asciiTheme="minorHAnsi" w:hAnsiTheme="minorHAnsi" w:cstheme="minorHAnsi"/>
          <w:b/>
          <w:sz w:val="22"/>
          <w:szCs w:val="22"/>
        </w:rPr>
        <w:t>12</w:t>
      </w:r>
      <w:r w:rsidRPr="00625AC8">
        <w:rPr>
          <w:rFonts w:asciiTheme="minorHAnsi" w:hAnsiTheme="minorHAnsi" w:cstheme="minorHAnsi"/>
          <w:b/>
          <w:sz w:val="22"/>
          <w:szCs w:val="22"/>
        </w:rPr>
        <w:tab/>
        <w:t>ANY OTHER BUSINESS</w:t>
      </w:r>
    </w:p>
    <w:p w14:paraId="6B92D969" w14:textId="006BA92E" w:rsidR="00625AC8" w:rsidRDefault="00625AC8" w:rsidP="00D52054">
      <w:pPr>
        <w:rPr>
          <w:rFonts w:asciiTheme="minorHAnsi" w:hAnsiTheme="minorHAnsi" w:cstheme="minorHAnsi"/>
          <w:sz w:val="22"/>
          <w:szCs w:val="22"/>
        </w:rPr>
      </w:pPr>
      <w:r>
        <w:rPr>
          <w:rFonts w:asciiTheme="minorHAnsi" w:hAnsiTheme="minorHAnsi" w:cstheme="minorHAnsi"/>
          <w:sz w:val="22"/>
          <w:szCs w:val="22"/>
        </w:rPr>
        <w:tab/>
        <w:t xml:space="preserve">Mr Malcolm Knott proposed a vote of thanks to the Parish Council for all their continued </w:t>
      </w:r>
      <w:r>
        <w:rPr>
          <w:rFonts w:asciiTheme="minorHAnsi" w:hAnsiTheme="minorHAnsi" w:cstheme="minorHAnsi"/>
          <w:sz w:val="22"/>
          <w:szCs w:val="22"/>
        </w:rPr>
        <w:tab/>
        <w:t>hard work, this was gratefully received.</w:t>
      </w:r>
    </w:p>
    <w:p w14:paraId="3D45F851" w14:textId="40541484" w:rsidR="00625AC8" w:rsidRDefault="00625AC8" w:rsidP="00D52054">
      <w:pPr>
        <w:rPr>
          <w:rFonts w:asciiTheme="minorHAnsi" w:hAnsiTheme="minorHAnsi" w:cstheme="minorHAnsi"/>
          <w:sz w:val="22"/>
          <w:szCs w:val="22"/>
        </w:rPr>
      </w:pPr>
    </w:p>
    <w:p w14:paraId="74A3F021" w14:textId="5185B5A7" w:rsidR="00625AC8" w:rsidRDefault="00625AC8" w:rsidP="00D52054">
      <w:pPr>
        <w:rPr>
          <w:rFonts w:asciiTheme="minorHAnsi" w:hAnsiTheme="minorHAnsi" w:cstheme="minorHAnsi"/>
          <w:sz w:val="22"/>
          <w:szCs w:val="22"/>
        </w:rPr>
      </w:pPr>
      <w:r>
        <w:rPr>
          <w:rFonts w:asciiTheme="minorHAnsi" w:hAnsiTheme="minorHAnsi" w:cstheme="minorHAnsi"/>
          <w:sz w:val="22"/>
          <w:szCs w:val="22"/>
        </w:rPr>
        <w:t>Meeting closed 8.40pm</w:t>
      </w:r>
    </w:p>
    <w:p w14:paraId="1196A99A" w14:textId="17EB2C54" w:rsidR="00CE7F13" w:rsidRDefault="00CE7F13" w:rsidP="00D52054">
      <w:pPr>
        <w:rPr>
          <w:rFonts w:asciiTheme="minorHAnsi" w:hAnsiTheme="minorHAnsi" w:cstheme="minorHAnsi"/>
          <w:sz w:val="22"/>
          <w:szCs w:val="22"/>
        </w:rPr>
      </w:pPr>
    </w:p>
    <w:p w14:paraId="34105E7E" w14:textId="33F9BEBA" w:rsidR="00CE7F13" w:rsidRDefault="00CE7F13" w:rsidP="00D52054">
      <w:pPr>
        <w:rPr>
          <w:rFonts w:asciiTheme="minorHAnsi" w:hAnsiTheme="minorHAnsi" w:cstheme="minorHAnsi"/>
          <w:sz w:val="22"/>
          <w:szCs w:val="22"/>
        </w:rPr>
      </w:pPr>
    </w:p>
    <w:p w14:paraId="14936F5A" w14:textId="59C877C0" w:rsidR="00CE7F13" w:rsidRDefault="00CE7F13" w:rsidP="00D52054">
      <w:pPr>
        <w:rPr>
          <w:rFonts w:asciiTheme="minorHAnsi" w:hAnsiTheme="minorHAnsi" w:cstheme="minorHAnsi"/>
          <w:sz w:val="22"/>
          <w:szCs w:val="22"/>
        </w:rPr>
      </w:pPr>
      <w:r>
        <w:rPr>
          <w:rFonts w:asciiTheme="minorHAnsi" w:hAnsiTheme="minorHAnsi" w:cstheme="minorHAnsi"/>
          <w:sz w:val="22"/>
          <w:szCs w:val="22"/>
        </w:rPr>
        <w:t>………………………………………………………….                   …………………………………………..</w:t>
      </w:r>
    </w:p>
    <w:p w14:paraId="6490123D" w14:textId="6BEE4075" w:rsidR="00625AC8" w:rsidRDefault="00CE7F13" w:rsidP="00D52054">
      <w:pPr>
        <w:rPr>
          <w:rFonts w:asciiTheme="minorHAnsi" w:hAnsiTheme="minorHAnsi" w:cstheme="minorHAnsi"/>
          <w:sz w:val="22"/>
          <w:szCs w:val="22"/>
        </w:rPr>
      </w:pPr>
      <w:r>
        <w:rPr>
          <w:rFonts w:asciiTheme="minorHAnsi" w:hAnsiTheme="minorHAnsi" w:cstheme="minorHAnsi"/>
          <w:sz w:val="22"/>
          <w:szCs w:val="22"/>
        </w:rPr>
        <w:t>Chair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150C36C8" w14:textId="77777777" w:rsidR="00625AC8" w:rsidRDefault="00625AC8" w:rsidP="00D52054">
      <w:pPr>
        <w:rPr>
          <w:rFonts w:asciiTheme="minorHAnsi" w:hAnsiTheme="minorHAnsi" w:cstheme="minorHAnsi"/>
          <w:sz w:val="22"/>
          <w:szCs w:val="22"/>
        </w:rPr>
      </w:pPr>
    </w:p>
    <w:p w14:paraId="409775AD" w14:textId="77777777" w:rsidR="005F4200" w:rsidRDefault="005F4200" w:rsidP="00D52054">
      <w:pPr>
        <w:rPr>
          <w:rFonts w:asciiTheme="minorHAnsi" w:hAnsiTheme="minorHAnsi" w:cstheme="minorHAnsi"/>
          <w:sz w:val="22"/>
          <w:szCs w:val="22"/>
        </w:rPr>
      </w:pPr>
    </w:p>
    <w:p w14:paraId="59E1F3D5" w14:textId="77777777" w:rsidR="00C458C7" w:rsidRPr="00166E07" w:rsidRDefault="00C458C7" w:rsidP="00D52054">
      <w:pPr>
        <w:rPr>
          <w:rFonts w:asciiTheme="minorHAnsi" w:hAnsiTheme="minorHAnsi" w:cstheme="minorHAnsi"/>
          <w:sz w:val="22"/>
          <w:szCs w:val="22"/>
        </w:rPr>
      </w:pPr>
    </w:p>
    <w:p w14:paraId="69671620" w14:textId="32C8C45C" w:rsidR="00166E07" w:rsidRDefault="00166E07" w:rsidP="00D52054">
      <w:pPr>
        <w:rPr>
          <w:rFonts w:asciiTheme="minorHAnsi" w:hAnsiTheme="minorHAnsi" w:cstheme="minorHAnsi"/>
          <w:sz w:val="22"/>
          <w:szCs w:val="22"/>
        </w:rPr>
      </w:pPr>
      <w:r>
        <w:rPr>
          <w:rFonts w:asciiTheme="minorHAnsi" w:hAnsiTheme="minorHAnsi" w:cstheme="minorHAnsi"/>
          <w:sz w:val="22"/>
          <w:szCs w:val="22"/>
        </w:rPr>
        <w:tab/>
      </w:r>
    </w:p>
    <w:p w14:paraId="23348C5A" w14:textId="0697252A" w:rsidR="00166E07" w:rsidRDefault="00166E07" w:rsidP="00D52054">
      <w:pPr>
        <w:rPr>
          <w:rFonts w:asciiTheme="minorHAnsi" w:hAnsiTheme="minorHAnsi" w:cstheme="minorHAnsi"/>
          <w:sz w:val="22"/>
          <w:szCs w:val="22"/>
        </w:rPr>
      </w:pPr>
      <w:r>
        <w:rPr>
          <w:rFonts w:asciiTheme="minorHAnsi" w:hAnsiTheme="minorHAnsi" w:cstheme="minorHAnsi"/>
          <w:sz w:val="22"/>
          <w:szCs w:val="22"/>
        </w:rPr>
        <w:tab/>
      </w:r>
      <w:r w:rsidR="002658F0">
        <w:rPr>
          <w:rFonts w:asciiTheme="minorHAnsi" w:hAnsiTheme="minorHAnsi" w:cstheme="minorHAnsi"/>
          <w:sz w:val="22"/>
          <w:szCs w:val="22"/>
        </w:rPr>
        <w:tab/>
      </w:r>
    </w:p>
    <w:p w14:paraId="5057A3C1" w14:textId="4D320C89" w:rsidR="002658F0" w:rsidRDefault="002658F0" w:rsidP="00D52054">
      <w:pPr>
        <w:rPr>
          <w:rFonts w:asciiTheme="minorHAnsi" w:hAnsiTheme="minorHAnsi" w:cstheme="minorHAnsi"/>
          <w:sz w:val="22"/>
          <w:szCs w:val="22"/>
        </w:rPr>
      </w:pPr>
      <w:r>
        <w:rPr>
          <w:rFonts w:asciiTheme="minorHAnsi" w:hAnsiTheme="minorHAnsi" w:cstheme="minorHAnsi"/>
          <w:sz w:val="22"/>
          <w:szCs w:val="22"/>
        </w:rPr>
        <w:tab/>
      </w:r>
    </w:p>
    <w:p w14:paraId="6DE33754" w14:textId="40CE746C" w:rsidR="00D52054" w:rsidRPr="00D52054" w:rsidRDefault="00D52054" w:rsidP="00D52054">
      <w:pPr>
        <w:rPr>
          <w:rFonts w:ascii="Calibri" w:hAnsi="Calibri"/>
          <w:sz w:val="22"/>
          <w:szCs w:val="22"/>
        </w:rPr>
      </w:pPr>
      <w:r>
        <w:rPr>
          <w:rFonts w:asciiTheme="minorHAnsi" w:hAnsiTheme="minorHAnsi" w:cstheme="minorHAnsi"/>
          <w:sz w:val="22"/>
          <w:szCs w:val="22"/>
        </w:rPr>
        <w:tab/>
      </w:r>
    </w:p>
    <w:sectPr w:rsidR="00D52054" w:rsidRPr="00D520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A5B7F" w14:textId="77777777" w:rsidR="00F10E2D" w:rsidRDefault="00F10E2D" w:rsidP="00F10E2D">
      <w:r>
        <w:separator/>
      </w:r>
    </w:p>
  </w:endnote>
  <w:endnote w:type="continuationSeparator" w:id="0">
    <w:p w14:paraId="5BAB8B81" w14:textId="77777777" w:rsidR="00F10E2D" w:rsidRDefault="00F10E2D" w:rsidP="00F1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85"/>
    </w:tblGrid>
    <w:tr w:rsidR="00F10E2D" w14:paraId="4CD4C010" w14:textId="77777777">
      <w:trPr>
        <w:trHeight w:hRule="exact" w:val="115"/>
        <w:jc w:val="center"/>
      </w:trPr>
      <w:tc>
        <w:tcPr>
          <w:tcW w:w="4686" w:type="dxa"/>
          <w:shd w:val="clear" w:color="auto" w:fill="4472C4" w:themeFill="accent1"/>
          <w:tcMar>
            <w:top w:w="0" w:type="dxa"/>
            <w:bottom w:w="0" w:type="dxa"/>
          </w:tcMar>
        </w:tcPr>
        <w:p w14:paraId="1F8A9B4D" w14:textId="77777777" w:rsidR="00F10E2D" w:rsidRDefault="00F10E2D">
          <w:pPr>
            <w:pStyle w:val="Header"/>
            <w:rPr>
              <w:caps/>
              <w:sz w:val="18"/>
            </w:rPr>
          </w:pPr>
        </w:p>
      </w:tc>
      <w:tc>
        <w:tcPr>
          <w:tcW w:w="4674" w:type="dxa"/>
          <w:shd w:val="clear" w:color="auto" w:fill="4472C4" w:themeFill="accent1"/>
          <w:tcMar>
            <w:top w:w="0" w:type="dxa"/>
            <w:bottom w:w="0" w:type="dxa"/>
          </w:tcMar>
        </w:tcPr>
        <w:p w14:paraId="2374A46D" w14:textId="77777777" w:rsidR="00F10E2D" w:rsidRDefault="00F10E2D">
          <w:pPr>
            <w:pStyle w:val="Header"/>
            <w:jc w:val="right"/>
            <w:rPr>
              <w:caps/>
              <w:sz w:val="18"/>
            </w:rPr>
          </w:pPr>
        </w:p>
      </w:tc>
    </w:tr>
    <w:tr w:rsidR="00F10E2D" w14:paraId="4FEA73AA" w14:textId="77777777">
      <w:trPr>
        <w:jc w:val="center"/>
      </w:trPr>
      <w:sdt>
        <w:sdtPr>
          <w:rPr>
            <w:caps/>
            <w:color w:val="808080" w:themeColor="background1" w:themeShade="80"/>
            <w:sz w:val="18"/>
            <w:szCs w:val="18"/>
          </w:rPr>
          <w:alias w:val="Author"/>
          <w:tag w:val=""/>
          <w:id w:val="1534151868"/>
          <w:placeholder>
            <w:docPart w:val="6407E6079D8E4A45A050BA4176162E2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8D9172F" w14:textId="20FD0101" w:rsidR="00F10E2D" w:rsidRDefault="00F10E2D">
              <w:pPr>
                <w:pStyle w:val="Footer"/>
                <w:rPr>
                  <w:caps/>
                  <w:color w:val="808080" w:themeColor="background1" w:themeShade="80"/>
                  <w:sz w:val="18"/>
                  <w:szCs w:val="18"/>
                </w:rPr>
              </w:pPr>
              <w:r>
                <w:rPr>
                  <w:caps/>
                  <w:color w:val="808080" w:themeColor="background1" w:themeShade="80"/>
                  <w:sz w:val="18"/>
                  <w:szCs w:val="18"/>
                </w:rPr>
                <w:t>Badingham annual parish meeting 27.5.2016</w:t>
              </w:r>
            </w:p>
          </w:tc>
        </w:sdtContent>
      </w:sdt>
      <w:tc>
        <w:tcPr>
          <w:tcW w:w="4674" w:type="dxa"/>
          <w:shd w:val="clear" w:color="auto" w:fill="auto"/>
          <w:vAlign w:val="center"/>
        </w:tcPr>
        <w:p w14:paraId="5B5B12BB" w14:textId="49FD2887" w:rsidR="00F10E2D" w:rsidRDefault="00F10E2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E7BC2">
            <w:rPr>
              <w:caps/>
              <w:noProof/>
              <w:color w:val="808080" w:themeColor="background1" w:themeShade="80"/>
              <w:sz w:val="18"/>
              <w:szCs w:val="18"/>
            </w:rPr>
            <w:t>2</w:t>
          </w:r>
          <w:r>
            <w:rPr>
              <w:caps/>
              <w:noProof/>
              <w:color w:val="808080" w:themeColor="background1" w:themeShade="80"/>
              <w:sz w:val="18"/>
              <w:szCs w:val="18"/>
            </w:rPr>
            <w:fldChar w:fldCharType="end"/>
          </w:r>
        </w:p>
      </w:tc>
    </w:tr>
  </w:tbl>
  <w:p w14:paraId="361897F2" w14:textId="77777777" w:rsidR="00F10E2D" w:rsidRDefault="00F1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B56B" w14:textId="77777777" w:rsidR="00F10E2D" w:rsidRDefault="00F10E2D" w:rsidP="00F10E2D">
      <w:r>
        <w:separator/>
      </w:r>
    </w:p>
  </w:footnote>
  <w:footnote w:type="continuationSeparator" w:id="0">
    <w:p w14:paraId="095302A8" w14:textId="77777777" w:rsidR="00F10E2D" w:rsidRDefault="00F10E2D" w:rsidP="00F1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F1446"/>
    <w:multiLevelType w:val="hybridMultilevel"/>
    <w:tmpl w:val="CDEA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D5612"/>
    <w:multiLevelType w:val="hybridMultilevel"/>
    <w:tmpl w:val="496E6B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02"/>
    <w:rsid w:val="00055D9C"/>
    <w:rsid w:val="000A078E"/>
    <w:rsid w:val="000A7166"/>
    <w:rsid w:val="00166E07"/>
    <w:rsid w:val="00202279"/>
    <w:rsid w:val="002658F0"/>
    <w:rsid w:val="00293C42"/>
    <w:rsid w:val="00342C02"/>
    <w:rsid w:val="0055143A"/>
    <w:rsid w:val="005F4200"/>
    <w:rsid w:val="00625AC8"/>
    <w:rsid w:val="00897C2F"/>
    <w:rsid w:val="009559A6"/>
    <w:rsid w:val="009B20BC"/>
    <w:rsid w:val="00A075EB"/>
    <w:rsid w:val="00AF1E31"/>
    <w:rsid w:val="00B91BBA"/>
    <w:rsid w:val="00C458C7"/>
    <w:rsid w:val="00CE7F13"/>
    <w:rsid w:val="00D52054"/>
    <w:rsid w:val="00DA28A5"/>
    <w:rsid w:val="00DE7BC2"/>
    <w:rsid w:val="00F10E2D"/>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B499"/>
  <w15:chartTrackingRefBased/>
  <w15:docId w15:val="{5AB2FB01-EDB8-46CB-A9E2-3DFF834E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2C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42"/>
    <w:pPr>
      <w:ind w:left="720"/>
      <w:contextualSpacing/>
    </w:pPr>
    <w:rPr>
      <w:lang w:eastAsia="en-US"/>
    </w:rPr>
  </w:style>
  <w:style w:type="character" w:styleId="Hyperlink">
    <w:name w:val="Hyperlink"/>
    <w:basedOn w:val="DefaultParagraphFont"/>
    <w:uiPriority w:val="99"/>
    <w:unhideWhenUsed/>
    <w:rsid w:val="009B20BC"/>
    <w:rPr>
      <w:color w:val="0563C1" w:themeColor="hyperlink"/>
      <w:u w:val="single"/>
    </w:rPr>
  </w:style>
  <w:style w:type="character" w:styleId="Mention">
    <w:name w:val="Mention"/>
    <w:basedOn w:val="DefaultParagraphFont"/>
    <w:uiPriority w:val="99"/>
    <w:semiHidden/>
    <w:unhideWhenUsed/>
    <w:rsid w:val="009B20BC"/>
    <w:rPr>
      <w:color w:val="2B579A"/>
      <w:shd w:val="clear" w:color="auto" w:fill="E6E6E6"/>
    </w:rPr>
  </w:style>
  <w:style w:type="paragraph" w:styleId="Header">
    <w:name w:val="header"/>
    <w:basedOn w:val="Normal"/>
    <w:link w:val="HeaderChar"/>
    <w:uiPriority w:val="99"/>
    <w:unhideWhenUsed/>
    <w:rsid w:val="00F10E2D"/>
    <w:pPr>
      <w:tabs>
        <w:tab w:val="center" w:pos="4513"/>
        <w:tab w:val="right" w:pos="9026"/>
      </w:tabs>
    </w:pPr>
  </w:style>
  <w:style w:type="character" w:customStyle="1" w:styleId="HeaderChar">
    <w:name w:val="Header Char"/>
    <w:basedOn w:val="DefaultParagraphFont"/>
    <w:link w:val="Header"/>
    <w:uiPriority w:val="99"/>
    <w:rsid w:val="00F10E2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10E2D"/>
    <w:pPr>
      <w:tabs>
        <w:tab w:val="center" w:pos="4513"/>
        <w:tab w:val="right" w:pos="9026"/>
      </w:tabs>
    </w:pPr>
  </w:style>
  <w:style w:type="character" w:customStyle="1" w:styleId="FooterChar">
    <w:name w:val="Footer Char"/>
    <w:basedOn w:val="DefaultParagraphFont"/>
    <w:link w:val="Footer"/>
    <w:uiPriority w:val="99"/>
    <w:rsid w:val="00F10E2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2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8A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07E6079D8E4A45A050BA4176162E2B"/>
        <w:category>
          <w:name w:val="General"/>
          <w:gallery w:val="placeholder"/>
        </w:category>
        <w:types>
          <w:type w:val="bbPlcHdr"/>
        </w:types>
        <w:behaviors>
          <w:behavior w:val="content"/>
        </w:behaviors>
        <w:guid w:val="{058477BF-A443-4581-9F50-8CAD95258579}"/>
      </w:docPartPr>
      <w:docPartBody>
        <w:p w:rsidR="00EB151E" w:rsidRDefault="005D72C9" w:rsidP="005D72C9">
          <w:pPr>
            <w:pStyle w:val="6407E6079D8E4A45A050BA4176162E2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C9"/>
    <w:rsid w:val="005D72C9"/>
    <w:rsid w:val="00EB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1147DBFE2461DA2F95E6E0BF64347">
    <w:name w:val="8B01147DBFE2461DA2F95E6E0BF64347"/>
    <w:rsid w:val="005D72C9"/>
  </w:style>
  <w:style w:type="paragraph" w:customStyle="1" w:styleId="54F8B7952B01446893E0620C1E487AEE">
    <w:name w:val="54F8B7952B01446893E0620C1E487AEE"/>
    <w:rsid w:val="005D72C9"/>
  </w:style>
  <w:style w:type="character" w:styleId="PlaceholderText">
    <w:name w:val="Placeholder Text"/>
    <w:basedOn w:val="DefaultParagraphFont"/>
    <w:uiPriority w:val="99"/>
    <w:semiHidden/>
    <w:rsid w:val="005D72C9"/>
    <w:rPr>
      <w:color w:val="808080"/>
    </w:rPr>
  </w:style>
  <w:style w:type="paragraph" w:customStyle="1" w:styleId="6407E6079D8E4A45A050BA4176162E2B">
    <w:name w:val="6407E6079D8E4A45A050BA4176162E2B"/>
    <w:rsid w:val="005D7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D995-6B44-4155-BF68-E37315FB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4733</TotalTime>
  <Pages>7</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Badingham annual parish meeting 27.5.2016</dc:creator>
  <cp:keywords/>
  <dc:description/>
  <cp:lastModifiedBy>Sue Piggott</cp:lastModifiedBy>
  <cp:revision>10</cp:revision>
  <cp:lastPrinted>2017-04-19T09:02:00Z</cp:lastPrinted>
  <dcterms:created xsi:type="dcterms:W3CDTF">2017-04-04T10:24:00Z</dcterms:created>
  <dcterms:modified xsi:type="dcterms:W3CDTF">2017-04-19T09:18:00Z</dcterms:modified>
</cp:coreProperties>
</file>